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C653" w14:textId="0BB41FCC" w:rsidR="00C82428" w:rsidRDefault="00C82428"/>
    <w:p w14:paraId="18349CE5" w14:textId="3573BC9F" w:rsidR="0071663E" w:rsidRPr="0071663E" w:rsidRDefault="0071663E" w:rsidP="0071663E"/>
    <w:p w14:paraId="3417DD2B" w14:textId="128C7BA9" w:rsidR="0071663E" w:rsidRPr="0071663E" w:rsidRDefault="0071663E" w:rsidP="0071663E"/>
    <w:p w14:paraId="3270CF59" w14:textId="2CCF51B7" w:rsidR="0071663E" w:rsidRPr="0071663E" w:rsidRDefault="0071663E" w:rsidP="0071663E"/>
    <w:p w14:paraId="287E9ECA" w14:textId="1C9E85E6" w:rsidR="0071663E" w:rsidRPr="0071663E" w:rsidRDefault="0071663E" w:rsidP="0071663E"/>
    <w:p w14:paraId="08838C38" w14:textId="39A6F4A5" w:rsidR="0071663E" w:rsidRPr="0071663E" w:rsidRDefault="0071663E" w:rsidP="0071663E"/>
    <w:p w14:paraId="55042F8A" w14:textId="1CA0938E" w:rsidR="0071663E" w:rsidRPr="0071663E" w:rsidRDefault="0071663E" w:rsidP="0071663E"/>
    <w:p w14:paraId="574980EE" w14:textId="39E41C34" w:rsidR="0071663E" w:rsidRPr="0071663E" w:rsidRDefault="0071663E" w:rsidP="0071663E"/>
    <w:p w14:paraId="7F1AC663" w14:textId="4139B974" w:rsidR="0071663E" w:rsidRPr="0071663E" w:rsidRDefault="0071663E" w:rsidP="0071663E"/>
    <w:p w14:paraId="5C91CC8F" w14:textId="77777777" w:rsidR="0095212A" w:rsidRDefault="0071663E" w:rsidP="0071663E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</w:t>
      </w:r>
      <w:r w:rsidR="0095212A">
        <w:rPr>
          <w:color w:val="000000"/>
          <w:lang w:eastAsia="ru-RU" w:bidi="ru-RU"/>
        </w:rPr>
        <w:t xml:space="preserve">внесении изменений в постановление </w:t>
      </w:r>
    </w:p>
    <w:p w14:paraId="3C0270DA" w14:textId="77777777" w:rsidR="0095212A" w:rsidRDefault="0095212A" w:rsidP="0071663E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Правительства Республики Хакасия </w:t>
      </w:r>
    </w:p>
    <w:p w14:paraId="6799CA5B" w14:textId="2A9F4AB9" w:rsidR="0071663E" w:rsidRDefault="0095212A" w:rsidP="0071663E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О </w:t>
      </w:r>
      <w:r w:rsidR="0071663E">
        <w:rPr>
          <w:color w:val="000000"/>
          <w:lang w:eastAsia="ru-RU" w:bidi="ru-RU"/>
        </w:rPr>
        <w:t>ежемесячной стипендии Главы Республики</w:t>
      </w:r>
    </w:p>
    <w:p w14:paraId="11F4F215" w14:textId="77777777" w:rsidR="0071663E" w:rsidRDefault="0071663E" w:rsidP="0071663E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Хакасия - Председателя Правительства</w:t>
      </w:r>
    </w:p>
    <w:p w14:paraId="7CF7CE1E" w14:textId="77777777" w:rsidR="0071663E" w:rsidRDefault="0071663E" w:rsidP="0071663E">
      <w:pPr>
        <w:pStyle w:val="1"/>
        <w:shd w:val="clear" w:color="auto" w:fill="auto"/>
        <w:spacing w:after="560"/>
        <w:ind w:firstLine="0"/>
      </w:pPr>
      <w:r>
        <w:rPr>
          <w:color w:val="000000"/>
          <w:lang w:eastAsia="ru-RU" w:bidi="ru-RU"/>
        </w:rPr>
        <w:t>Республики Хакасия юным спортсменам</w:t>
      </w:r>
    </w:p>
    <w:p w14:paraId="49AB4178" w14:textId="6507B265" w:rsidR="0071663E" w:rsidRDefault="0071663E" w:rsidP="0071663E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основании Закона Республики Хакасия от 08.11.2010 № 102-ЗРХ</w:t>
      </w:r>
      <w:r>
        <w:t xml:space="preserve"> </w:t>
      </w:r>
      <w:r>
        <w:br/>
      </w:r>
      <w:r>
        <w:rPr>
          <w:color w:val="000000"/>
          <w:lang w:eastAsia="ru-RU" w:bidi="ru-RU"/>
        </w:rPr>
        <w:t>«О физической культуре и спорте в Республике Хакасия» (с последующими изменениями), в целях поощрения юных спортсменов Республики Хакасия, ставших победителями и призерами официальных спортивных соревнований в составе сборных команд Российской Федерации или Республики Хакасия, Правительство Республики Хакасия ПОСТАНОВЛЯЕТ:</w:t>
      </w:r>
    </w:p>
    <w:p w14:paraId="7353BA89" w14:textId="5A5758AB" w:rsidR="00256E6C" w:rsidRDefault="00256E6C" w:rsidP="00256E6C">
      <w:pPr>
        <w:pStyle w:val="1"/>
        <w:shd w:val="clear" w:color="auto" w:fill="auto"/>
        <w:ind w:firstLine="851"/>
        <w:jc w:val="both"/>
      </w:pPr>
      <w:r>
        <w:rPr>
          <w:color w:val="000000"/>
          <w:lang w:eastAsia="ru-RU" w:bidi="ru-RU"/>
        </w:rPr>
        <w:t>Дополнить постановление Правительства Республики Хакасия от 14.02.2024 № 109 «О ежемесячной стипендии Главы Республики</w:t>
      </w:r>
      <w:r>
        <w:t xml:space="preserve"> </w:t>
      </w:r>
      <w:r>
        <w:rPr>
          <w:color w:val="000000"/>
          <w:lang w:eastAsia="ru-RU" w:bidi="ru-RU"/>
        </w:rPr>
        <w:t>Хакасия - Председателя Правительства</w:t>
      </w:r>
      <w:r>
        <w:t xml:space="preserve"> </w:t>
      </w:r>
      <w:r>
        <w:rPr>
          <w:color w:val="000000"/>
          <w:lang w:eastAsia="ru-RU" w:bidi="ru-RU"/>
        </w:rPr>
        <w:t>Республики Хакасия юным спортсменам»</w:t>
      </w:r>
      <w:r>
        <w:t xml:space="preserve"> </w:t>
      </w:r>
      <w:r>
        <w:rPr>
          <w:color w:val="000000"/>
          <w:lang w:eastAsia="ru-RU" w:bidi="ru-RU"/>
        </w:rPr>
        <w:t>пунктом 3.1 следующего содержания:</w:t>
      </w:r>
    </w:p>
    <w:p w14:paraId="7B00C530" w14:textId="429387FD" w:rsidR="0071663E" w:rsidRPr="00F72A4F" w:rsidRDefault="00F72A4F" w:rsidP="00F72A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A4F">
        <w:rPr>
          <w:rFonts w:ascii="Times New Roman" w:hAnsi="Times New Roman" w:cs="Times New Roman"/>
          <w:sz w:val="26"/>
          <w:szCs w:val="26"/>
        </w:rPr>
        <w:t xml:space="preserve">3.1 В 2024 году срок приема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F72A4F">
        <w:rPr>
          <w:rFonts w:ascii="Times New Roman" w:hAnsi="Times New Roman" w:cs="Times New Roman"/>
          <w:sz w:val="26"/>
          <w:szCs w:val="26"/>
        </w:rPr>
        <w:t xml:space="preserve"> на </w:t>
      </w:r>
      <w:r w:rsidR="00482AF6">
        <w:rPr>
          <w:rFonts w:ascii="Times New Roman" w:hAnsi="Times New Roman" w:cs="Times New Roman"/>
          <w:sz w:val="26"/>
          <w:szCs w:val="26"/>
        </w:rPr>
        <w:t>получение</w:t>
      </w:r>
      <w:r w:rsidRPr="00F72A4F">
        <w:rPr>
          <w:rFonts w:ascii="Times New Roman" w:hAnsi="Times New Roman" w:cs="Times New Roman"/>
          <w:sz w:val="26"/>
          <w:szCs w:val="26"/>
        </w:rPr>
        <w:t xml:space="preserve"> стипендии </w:t>
      </w:r>
      <w:r w:rsidRPr="00F72A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Главы Республики Хакасия - Председателя Правительства Республики Хакасия юным спортсменам </w:t>
      </w:r>
      <w:r w:rsidRPr="00F72A4F">
        <w:rPr>
          <w:rFonts w:ascii="Times New Roman" w:hAnsi="Times New Roman" w:cs="Times New Roman"/>
          <w:sz w:val="26"/>
          <w:szCs w:val="26"/>
        </w:rPr>
        <w:t xml:space="preserve">установить </w:t>
      </w:r>
      <w:r>
        <w:rPr>
          <w:rFonts w:ascii="Times New Roman" w:hAnsi="Times New Roman" w:cs="Times New Roman"/>
          <w:sz w:val="26"/>
          <w:szCs w:val="26"/>
        </w:rPr>
        <w:t>до 01.04.2024.</w:t>
      </w:r>
    </w:p>
    <w:p w14:paraId="14B75948" w14:textId="28372A07" w:rsidR="0071663E" w:rsidRPr="00F72A4F" w:rsidRDefault="0071663E" w:rsidP="00F72A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EA4171" w14:textId="77777777" w:rsidR="0071663E" w:rsidRDefault="0071663E" w:rsidP="0071663E">
      <w:pPr>
        <w:pStyle w:val="1"/>
        <w:shd w:val="clear" w:color="auto" w:fill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4B5CA" wp14:editId="3E8ED030">
                <wp:simplePos x="0" y="0"/>
                <wp:positionH relativeFrom="page">
                  <wp:posOffset>6039485</wp:posOffset>
                </wp:positionH>
                <wp:positionV relativeFrom="paragraph">
                  <wp:posOffset>368300</wp:posOffset>
                </wp:positionV>
                <wp:extent cx="99695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65143" w14:textId="77777777" w:rsidR="0071663E" w:rsidRDefault="0071663E" w:rsidP="0071663E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В. Коновалов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D14B5C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5.55pt;margin-top:29pt;width:78.5pt;height:17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" filled="f" stroked="f">
                <v:textbox inset="0,0,0,0">
                  <w:txbxContent>
                    <w:p w14:paraId="30C65143" w14:textId="77777777" w:rsidR="0071663E" w:rsidRDefault="0071663E" w:rsidP="0071663E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В. Коновалов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Глава Республики Хакасия </w:t>
      </w:r>
      <w:r>
        <w:t>–</w:t>
      </w:r>
      <w:r>
        <w:rPr>
          <w:color w:val="000000"/>
          <w:lang w:eastAsia="ru-RU" w:bidi="ru-RU"/>
        </w:rPr>
        <w:t xml:space="preserve"> </w:t>
      </w:r>
    </w:p>
    <w:p w14:paraId="41DD745A" w14:textId="77777777" w:rsidR="0071663E" w:rsidRDefault="0071663E" w:rsidP="0071663E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Председатель Правительства </w:t>
      </w:r>
    </w:p>
    <w:p w14:paraId="67C5748A" w14:textId="77777777" w:rsidR="0071663E" w:rsidRDefault="0071663E" w:rsidP="0071663E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Республики Хакасия</w:t>
      </w:r>
    </w:p>
    <w:p w14:paraId="767B074E" w14:textId="77777777" w:rsidR="0071663E" w:rsidRPr="0071663E" w:rsidRDefault="0071663E" w:rsidP="0071663E"/>
    <w:sectPr w:rsidR="0071663E" w:rsidRPr="0071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295"/>
    <w:multiLevelType w:val="multilevel"/>
    <w:tmpl w:val="EF0AF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3E"/>
    <w:rsid w:val="00256E6C"/>
    <w:rsid w:val="003F503E"/>
    <w:rsid w:val="00482AF6"/>
    <w:rsid w:val="00552260"/>
    <w:rsid w:val="0071663E"/>
    <w:rsid w:val="0095212A"/>
    <w:rsid w:val="00C82428"/>
    <w:rsid w:val="00D445CD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4687"/>
  <w15:chartTrackingRefBased/>
  <w15:docId w15:val="{06ADFF11-C8F3-43FD-AC46-54565F05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66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1663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2024-01-11T08:30:00Z</cp:lastPrinted>
  <dcterms:created xsi:type="dcterms:W3CDTF">2024-02-26T03:42:00Z</dcterms:created>
  <dcterms:modified xsi:type="dcterms:W3CDTF">2024-02-26T05:04:00Z</dcterms:modified>
</cp:coreProperties>
</file>