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D6" w:rsidRDefault="00E20CD6">
      <w:pPr>
        <w:pStyle w:val="ConsPlusTitlePage"/>
      </w:pPr>
      <w:bookmarkStart w:id="0" w:name="_GoBack"/>
      <w:bookmarkEnd w:id="0"/>
    </w:p>
    <w:p w:rsidR="00E20CD6" w:rsidRDefault="00E20C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0CD6">
        <w:tc>
          <w:tcPr>
            <w:tcW w:w="4677" w:type="dxa"/>
            <w:tcBorders>
              <w:top w:val="nil"/>
              <w:left w:val="nil"/>
              <w:bottom w:val="nil"/>
              <w:right w:val="nil"/>
            </w:tcBorders>
          </w:tcPr>
          <w:p w:rsidR="00E20CD6" w:rsidRDefault="00E20CD6">
            <w:pPr>
              <w:pStyle w:val="ConsPlusNormal"/>
            </w:pPr>
            <w:r>
              <w:t>8 ноября 2010 года</w:t>
            </w:r>
          </w:p>
        </w:tc>
        <w:tc>
          <w:tcPr>
            <w:tcW w:w="4677" w:type="dxa"/>
            <w:tcBorders>
              <w:top w:val="nil"/>
              <w:left w:val="nil"/>
              <w:bottom w:val="nil"/>
              <w:right w:val="nil"/>
            </w:tcBorders>
          </w:tcPr>
          <w:p w:rsidR="00E20CD6" w:rsidRDefault="00E20CD6">
            <w:pPr>
              <w:pStyle w:val="ConsPlusNormal"/>
              <w:jc w:val="right"/>
            </w:pPr>
            <w:r>
              <w:t>N 102-ЗРХ</w:t>
            </w:r>
          </w:p>
        </w:tc>
      </w:tr>
    </w:tbl>
    <w:p w:rsidR="00E20CD6" w:rsidRDefault="00E20CD6">
      <w:pPr>
        <w:pStyle w:val="ConsPlusNormal"/>
        <w:pBdr>
          <w:bottom w:val="single" w:sz="6" w:space="0" w:color="auto"/>
        </w:pBdr>
        <w:spacing w:before="100" w:after="100"/>
        <w:jc w:val="both"/>
        <w:rPr>
          <w:sz w:val="2"/>
          <w:szCs w:val="2"/>
        </w:rPr>
      </w:pPr>
    </w:p>
    <w:p w:rsidR="00E20CD6" w:rsidRDefault="00E20CD6">
      <w:pPr>
        <w:pStyle w:val="ConsPlusNormal"/>
        <w:jc w:val="both"/>
      </w:pPr>
    </w:p>
    <w:p w:rsidR="00E20CD6" w:rsidRDefault="00E20CD6">
      <w:pPr>
        <w:pStyle w:val="ConsPlusTitle"/>
        <w:jc w:val="center"/>
      </w:pPr>
      <w:r>
        <w:t>ЗАКОН</w:t>
      </w:r>
    </w:p>
    <w:p w:rsidR="00E20CD6" w:rsidRDefault="00E20CD6">
      <w:pPr>
        <w:pStyle w:val="ConsPlusTitle"/>
        <w:jc w:val="center"/>
      </w:pPr>
      <w:r>
        <w:t>РЕСПУБЛИКИ ХАКАСИЯ</w:t>
      </w:r>
    </w:p>
    <w:p w:rsidR="00E20CD6" w:rsidRDefault="00E20CD6">
      <w:pPr>
        <w:pStyle w:val="ConsPlusTitle"/>
        <w:jc w:val="center"/>
      </w:pPr>
    </w:p>
    <w:p w:rsidR="00E20CD6" w:rsidRDefault="00E20CD6">
      <w:pPr>
        <w:pStyle w:val="ConsPlusTitle"/>
        <w:jc w:val="center"/>
      </w:pPr>
      <w:r>
        <w:t>О ФИЗИЧЕСКОЙ КУЛЬТУРЕ И СПОРТЕ</w:t>
      </w:r>
    </w:p>
    <w:p w:rsidR="00E20CD6" w:rsidRDefault="00E20CD6">
      <w:pPr>
        <w:pStyle w:val="ConsPlusTitle"/>
        <w:jc w:val="center"/>
      </w:pPr>
      <w:r>
        <w:t>В РЕСПУБЛИКЕ ХАКАСИЯ</w:t>
      </w:r>
    </w:p>
    <w:p w:rsidR="00E20CD6" w:rsidRDefault="00E20CD6">
      <w:pPr>
        <w:pStyle w:val="ConsPlusNormal"/>
        <w:jc w:val="both"/>
      </w:pPr>
    </w:p>
    <w:p w:rsidR="00E20CD6" w:rsidRDefault="00E20CD6">
      <w:pPr>
        <w:pStyle w:val="ConsPlusNormal"/>
        <w:jc w:val="right"/>
      </w:pPr>
      <w:proofErr w:type="gramStart"/>
      <w:r>
        <w:t>Принят</w:t>
      </w:r>
      <w:proofErr w:type="gramEnd"/>
    </w:p>
    <w:p w:rsidR="00E20CD6" w:rsidRDefault="00E20CD6">
      <w:pPr>
        <w:pStyle w:val="ConsPlusNormal"/>
        <w:jc w:val="right"/>
      </w:pPr>
      <w:r>
        <w:t>Верховным Советом</w:t>
      </w:r>
    </w:p>
    <w:p w:rsidR="00E20CD6" w:rsidRDefault="00E20CD6">
      <w:pPr>
        <w:pStyle w:val="ConsPlusNormal"/>
        <w:jc w:val="right"/>
      </w:pPr>
      <w:r>
        <w:t>Республики Хакасия</w:t>
      </w:r>
    </w:p>
    <w:p w:rsidR="00E20CD6" w:rsidRDefault="00E20CD6">
      <w:pPr>
        <w:pStyle w:val="ConsPlusNormal"/>
        <w:jc w:val="right"/>
      </w:pPr>
      <w:r>
        <w:t>27 октября 2010 года</w:t>
      </w:r>
    </w:p>
    <w:p w:rsidR="00E20CD6" w:rsidRDefault="00E20C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0C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CD6" w:rsidRDefault="00E20C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0CD6" w:rsidRDefault="00E20C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0CD6" w:rsidRDefault="00E20CD6">
            <w:pPr>
              <w:pStyle w:val="ConsPlusNormal"/>
              <w:jc w:val="center"/>
            </w:pPr>
            <w:r>
              <w:rPr>
                <w:color w:val="392C69"/>
              </w:rPr>
              <w:t>Список изменяющих документов</w:t>
            </w:r>
          </w:p>
          <w:p w:rsidR="00E20CD6" w:rsidRDefault="00E20CD6">
            <w:pPr>
              <w:pStyle w:val="ConsPlusNormal"/>
              <w:jc w:val="center"/>
            </w:pPr>
            <w:proofErr w:type="gramStart"/>
            <w:r>
              <w:rPr>
                <w:color w:val="392C69"/>
              </w:rPr>
              <w:t>(в ред. Законов Республики Хакасия</w:t>
            </w:r>
            <w:proofErr w:type="gramEnd"/>
          </w:p>
          <w:p w:rsidR="00E20CD6" w:rsidRDefault="00E20CD6">
            <w:pPr>
              <w:pStyle w:val="ConsPlusNormal"/>
              <w:jc w:val="center"/>
            </w:pPr>
            <w:r>
              <w:rPr>
                <w:color w:val="392C69"/>
              </w:rPr>
              <w:t xml:space="preserve">от 05.04.2011 </w:t>
            </w:r>
            <w:hyperlink r:id="rId5">
              <w:r>
                <w:rPr>
                  <w:color w:val="0000FF"/>
                </w:rPr>
                <w:t>N 18-ЗРХ</w:t>
              </w:r>
            </w:hyperlink>
            <w:r>
              <w:rPr>
                <w:color w:val="392C69"/>
              </w:rPr>
              <w:t xml:space="preserve">, от 08.11.2011 </w:t>
            </w:r>
            <w:hyperlink r:id="rId6">
              <w:r>
                <w:rPr>
                  <w:color w:val="0000FF"/>
                </w:rPr>
                <w:t>N 103-ЗРХ</w:t>
              </w:r>
            </w:hyperlink>
            <w:r>
              <w:rPr>
                <w:color w:val="392C69"/>
              </w:rPr>
              <w:t xml:space="preserve">, от 09.07.2012 </w:t>
            </w:r>
            <w:hyperlink r:id="rId7">
              <w:r>
                <w:rPr>
                  <w:color w:val="0000FF"/>
                </w:rPr>
                <w:t>N 63-ЗРХ</w:t>
              </w:r>
            </w:hyperlink>
            <w:r>
              <w:rPr>
                <w:color w:val="392C69"/>
              </w:rPr>
              <w:t>,</w:t>
            </w:r>
          </w:p>
          <w:p w:rsidR="00E20CD6" w:rsidRDefault="00E20CD6">
            <w:pPr>
              <w:pStyle w:val="ConsPlusNormal"/>
              <w:jc w:val="center"/>
            </w:pPr>
            <w:r>
              <w:rPr>
                <w:color w:val="392C69"/>
              </w:rPr>
              <w:t xml:space="preserve">от 05.07.2013 </w:t>
            </w:r>
            <w:hyperlink r:id="rId8">
              <w:r>
                <w:rPr>
                  <w:color w:val="0000FF"/>
                </w:rPr>
                <w:t>N 61-ЗРХ</w:t>
              </w:r>
            </w:hyperlink>
            <w:r>
              <w:rPr>
                <w:color w:val="392C69"/>
              </w:rPr>
              <w:t xml:space="preserve">, от 22.10.2013 </w:t>
            </w:r>
            <w:hyperlink r:id="rId9">
              <w:r>
                <w:rPr>
                  <w:color w:val="0000FF"/>
                </w:rPr>
                <w:t>N 92-ЗРХ</w:t>
              </w:r>
            </w:hyperlink>
            <w:r>
              <w:rPr>
                <w:color w:val="392C69"/>
              </w:rPr>
              <w:t xml:space="preserve">, от 08.12.2014 </w:t>
            </w:r>
            <w:hyperlink r:id="rId10">
              <w:r>
                <w:rPr>
                  <w:color w:val="0000FF"/>
                </w:rPr>
                <w:t>N 100-ЗРХ</w:t>
              </w:r>
            </w:hyperlink>
            <w:r>
              <w:rPr>
                <w:color w:val="392C69"/>
              </w:rPr>
              <w:t>,</w:t>
            </w:r>
          </w:p>
          <w:p w:rsidR="00E20CD6" w:rsidRDefault="00E20CD6">
            <w:pPr>
              <w:pStyle w:val="ConsPlusNormal"/>
              <w:jc w:val="center"/>
            </w:pPr>
            <w:r>
              <w:rPr>
                <w:color w:val="392C69"/>
              </w:rPr>
              <w:t xml:space="preserve">от 12.05.2015 </w:t>
            </w:r>
            <w:hyperlink r:id="rId11">
              <w:r>
                <w:rPr>
                  <w:color w:val="0000FF"/>
                </w:rPr>
                <w:t>N 40-ЗРХ</w:t>
              </w:r>
            </w:hyperlink>
            <w:r>
              <w:rPr>
                <w:color w:val="392C69"/>
              </w:rPr>
              <w:t xml:space="preserve">, от 14.07.2015 </w:t>
            </w:r>
            <w:hyperlink r:id="rId12">
              <w:r>
                <w:rPr>
                  <w:color w:val="0000FF"/>
                </w:rPr>
                <w:t>N 71-ЗРХ</w:t>
              </w:r>
            </w:hyperlink>
            <w:r>
              <w:rPr>
                <w:color w:val="392C69"/>
              </w:rPr>
              <w:t xml:space="preserve">, от 21.12.2015 </w:t>
            </w:r>
            <w:hyperlink r:id="rId13">
              <w:r>
                <w:rPr>
                  <w:color w:val="0000FF"/>
                </w:rPr>
                <w:t>N 126-ЗРХ</w:t>
              </w:r>
            </w:hyperlink>
            <w:r>
              <w:rPr>
                <w:color w:val="392C69"/>
              </w:rPr>
              <w:t>,</w:t>
            </w:r>
          </w:p>
          <w:p w:rsidR="00E20CD6" w:rsidRDefault="00E20CD6">
            <w:pPr>
              <w:pStyle w:val="ConsPlusNormal"/>
              <w:jc w:val="center"/>
            </w:pPr>
            <w:r>
              <w:rPr>
                <w:color w:val="392C69"/>
              </w:rPr>
              <w:t xml:space="preserve">от 10.10.2016 </w:t>
            </w:r>
            <w:hyperlink r:id="rId14">
              <w:r>
                <w:rPr>
                  <w:color w:val="0000FF"/>
                </w:rPr>
                <w:t>N 73-ЗРХ</w:t>
              </w:r>
            </w:hyperlink>
            <w:r>
              <w:rPr>
                <w:color w:val="392C69"/>
              </w:rPr>
              <w:t xml:space="preserve">, от 10.04.2017 </w:t>
            </w:r>
            <w:hyperlink r:id="rId15">
              <w:r>
                <w:rPr>
                  <w:color w:val="0000FF"/>
                </w:rPr>
                <w:t>N 15-ЗРХ</w:t>
              </w:r>
            </w:hyperlink>
            <w:r>
              <w:rPr>
                <w:color w:val="392C69"/>
              </w:rPr>
              <w:t xml:space="preserve">, от 03.05.2018 </w:t>
            </w:r>
            <w:hyperlink r:id="rId16">
              <w:r>
                <w:rPr>
                  <w:color w:val="0000FF"/>
                </w:rPr>
                <w:t>N 28-ЗРХ</w:t>
              </w:r>
            </w:hyperlink>
            <w:r>
              <w:rPr>
                <w:color w:val="392C69"/>
              </w:rPr>
              <w:t>,</w:t>
            </w:r>
          </w:p>
          <w:p w:rsidR="00E20CD6" w:rsidRDefault="00E20CD6">
            <w:pPr>
              <w:pStyle w:val="ConsPlusNormal"/>
              <w:jc w:val="center"/>
            </w:pPr>
            <w:r>
              <w:rPr>
                <w:color w:val="392C69"/>
              </w:rPr>
              <w:t xml:space="preserve">от 21.12.2018 </w:t>
            </w:r>
            <w:hyperlink r:id="rId17">
              <w:r>
                <w:rPr>
                  <w:color w:val="0000FF"/>
                </w:rPr>
                <w:t>N 77-ЗРХ</w:t>
              </w:r>
            </w:hyperlink>
            <w:r>
              <w:rPr>
                <w:color w:val="392C69"/>
              </w:rPr>
              <w:t xml:space="preserve">, от 15.07.2019 </w:t>
            </w:r>
            <w:hyperlink r:id="rId18">
              <w:r>
                <w:rPr>
                  <w:color w:val="0000FF"/>
                </w:rPr>
                <w:t>N 51-ЗРХ</w:t>
              </w:r>
            </w:hyperlink>
            <w:r>
              <w:rPr>
                <w:color w:val="392C69"/>
              </w:rPr>
              <w:t xml:space="preserve">, от 11.11.2019 </w:t>
            </w:r>
            <w:hyperlink r:id="rId19">
              <w:r>
                <w:rPr>
                  <w:color w:val="0000FF"/>
                </w:rPr>
                <w:t>N 69-ЗРХ</w:t>
              </w:r>
            </w:hyperlink>
            <w:r>
              <w:rPr>
                <w:color w:val="392C69"/>
              </w:rPr>
              <w:t>,</w:t>
            </w:r>
          </w:p>
          <w:p w:rsidR="00E20CD6" w:rsidRDefault="00E20CD6">
            <w:pPr>
              <w:pStyle w:val="ConsPlusNormal"/>
              <w:jc w:val="center"/>
            </w:pPr>
            <w:r>
              <w:rPr>
                <w:color w:val="392C69"/>
              </w:rPr>
              <w:t xml:space="preserve">от 11.05.2021 </w:t>
            </w:r>
            <w:hyperlink r:id="rId20">
              <w:r>
                <w:rPr>
                  <w:color w:val="0000FF"/>
                </w:rPr>
                <w:t>N 28-ЗРХ</w:t>
              </w:r>
            </w:hyperlink>
            <w:r>
              <w:rPr>
                <w:color w:val="392C69"/>
              </w:rPr>
              <w:t xml:space="preserve">, от 17.12.2021 </w:t>
            </w:r>
            <w:hyperlink r:id="rId21">
              <w:r>
                <w:rPr>
                  <w:color w:val="0000FF"/>
                </w:rPr>
                <w:t>N 114-ЗРХ</w:t>
              </w:r>
            </w:hyperlink>
            <w:r>
              <w:rPr>
                <w:color w:val="392C69"/>
              </w:rPr>
              <w:t xml:space="preserve">, от 29.11.2022 </w:t>
            </w:r>
            <w:hyperlink r:id="rId22">
              <w:r>
                <w:rPr>
                  <w:color w:val="0000FF"/>
                </w:rPr>
                <w:t>N 94-ЗРХ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0CD6" w:rsidRDefault="00E20CD6">
            <w:pPr>
              <w:pStyle w:val="ConsPlusNormal"/>
            </w:pPr>
          </w:p>
        </w:tc>
      </w:tr>
    </w:tbl>
    <w:p w:rsidR="00E20CD6" w:rsidRDefault="00E20CD6">
      <w:pPr>
        <w:pStyle w:val="ConsPlusNormal"/>
        <w:jc w:val="both"/>
      </w:pPr>
    </w:p>
    <w:p w:rsidR="00E20CD6" w:rsidRDefault="00E20CD6">
      <w:pPr>
        <w:pStyle w:val="ConsPlusTitle"/>
        <w:jc w:val="center"/>
        <w:outlineLvl w:val="0"/>
      </w:pPr>
      <w:r>
        <w:t>Глава 1. ОБЩИЕ ПОЛОЖЕНИЯ</w:t>
      </w:r>
    </w:p>
    <w:p w:rsidR="00E20CD6" w:rsidRDefault="00E20CD6">
      <w:pPr>
        <w:pStyle w:val="ConsPlusNormal"/>
        <w:jc w:val="both"/>
      </w:pPr>
    </w:p>
    <w:p w:rsidR="00E20CD6" w:rsidRDefault="00E20CD6">
      <w:pPr>
        <w:pStyle w:val="ConsPlusTitle"/>
        <w:ind w:firstLine="540"/>
        <w:jc w:val="both"/>
        <w:outlineLvl w:val="1"/>
      </w:pPr>
      <w:r>
        <w:t>Статья 1. Предмет регулирования настоящего Закона</w:t>
      </w:r>
    </w:p>
    <w:p w:rsidR="00E20CD6" w:rsidRDefault="00E20CD6">
      <w:pPr>
        <w:pStyle w:val="ConsPlusNormal"/>
        <w:jc w:val="both"/>
      </w:pPr>
    </w:p>
    <w:p w:rsidR="00E20CD6" w:rsidRDefault="00E20CD6">
      <w:pPr>
        <w:pStyle w:val="ConsPlusNormal"/>
        <w:ind w:firstLine="540"/>
        <w:jc w:val="both"/>
      </w:pPr>
      <w:proofErr w:type="gramStart"/>
      <w:r>
        <w:t xml:space="preserve">Настоящий Закон в соответствии с </w:t>
      </w:r>
      <w:hyperlink r:id="rId23">
        <w:r>
          <w:rPr>
            <w:color w:val="0000FF"/>
          </w:rPr>
          <w:t>Конституцией</w:t>
        </w:r>
      </w:hyperlink>
      <w:r>
        <w:t xml:space="preserve"> Российской Федерации, Федеральным </w:t>
      </w:r>
      <w:hyperlink r:id="rId24">
        <w:r>
          <w:rPr>
            <w:color w:val="0000FF"/>
          </w:rPr>
          <w:t>законом</w:t>
        </w:r>
      </w:hyperlink>
      <w:r>
        <w:t xml:space="preserve"> от 4 декабря 2007 года N 329-ФЗ "О физической культуре и спорте в Российской Федерации" (далее - Федеральный закон "О физической культуре и спорте в Российской Федерации") и иными федеральными законами, </w:t>
      </w:r>
      <w:hyperlink r:id="rId25">
        <w:r>
          <w:rPr>
            <w:color w:val="0000FF"/>
          </w:rPr>
          <w:t>Конституцией</w:t>
        </w:r>
      </w:hyperlink>
      <w:r>
        <w:t xml:space="preserve"> Республики Хакасия устанавливает правовые, организационные, экономические и социальные основы деятельности в области физической культуры и спорта в Республике Хакасия.</w:t>
      </w:r>
      <w:proofErr w:type="gramEnd"/>
    </w:p>
    <w:p w:rsidR="00E20CD6" w:rsidRDefault="00E20CD6">
      <w:pPr>
        <w:pStyle w:val="ConsPlusNormal"/>
        <w:jc w:val="both"/>
      </w:pPr>
    </w:p>
    <w:p w:rsidR="00E20CD6" w:rsidRDefault="00E20CD6">
      <w:pPr>
        <w:pStyle w:val="ConsPlusTitle"/>
        <w:ind w:firstLine="540"/>
        <w:jc w:val="both"/>
        <w:outlineLvl w:val="1"/>
      </w:pPr>
      <w:r>
        <w:t>Статья 2. Основные понятия, используемые в настоящем Законе</w:t>
      </w:r>
    </w:p>
    <w:p w:rsidR="00E20CD6" w:rsidRDefault="00E20CD6">
      <w:pPr>
        <w:pStyle w:val="ConsPlusNormal"/>
        <w:jc w:val="both"/>
      </w:pPr>
    </w:p>
    <w:p w:rsidR="00E20CD6" w:rsidRDefault="00E20CD6">
      <w:pPr>
        <w:pStyle w:val="ConsPlusNormal"/>
        <w:ind w:firstLine="540"/>
        <w:jc w:val="both"/>
      </w:pPr>
      <w:r>
        <w:t>1. В целях настоящего Закона используются следующие основные понятия:</w:t>
      </w:r>
    </w:p>
    <w:p w:rsidR="00E20CD6" w:rsidRDefault="00E20CD6">
      <w:pPr>
        <w:pStyle w:val="ConsPlusNormal"/>
        <w:spacing w:before="220"/>
        <w:ind w:firstLine="540"/>
        <w:jc w:val="both"/>
      </w:pPr>
      <w:proofErr w:type="gramStart"/>
      <w:r>
        <w:t>1) календарный план официальных физкультурных мероприятий и спортивных мероприятий Республики Хакасия - документ, определяющий перечень официальных физкультурных мероприятий и спортивных мероприятий на территории Республики Хакасия, перечень межрегиональных, всероссийских и международных физкультурных мероприятий и спортивных мероприятий, в которых принимают участие спортивные сборные команды Республики Хакасия, а также перечень спортивных мероприятий в целях подготовки спортивных сборных команд Республики Хакасия к всероссийским и международным</w:t>
      </w:r>
      <w:proofErr w:type="gramEnd"/>
      <w:r>
        <w:t xml:space="preserve"> спортивным мероприятиям и обеспечения участия спортивных сборных команд Республики Хакасия во всероссийских и международных спортивных мероприятиях;</w:t>
      </w:r>
    </w:p>
    <w:p w:rsidR="00E20CD6" w:rsidRDefault="00E20CD6">
      <w:pPr>
        <w:pStyle w:val="ConsPlusNormal"/>
        <w:spacing w:before="220"/>
        <w:ind w:firstLine="540"/>
        <w:jc w:val="both"/>
      </w:pPr>
      <w:r>
        <w:t>2) национальные виды спорта Республики Хакасия - виды спорта, исторически сложившиеся в этнических группах населения, имеющие социально-культурную направленность и развивающиеся в пределах Республики Хакасия;</w:t>
      </w:r>
    </w:p>
    <w:p w:rsidR="00E20CD6" w:rsidRDefault="00E20CD6">
      <w:pPr>
        <w:pStyle w:val="ConsPlusNormal"/>
        <w:spacing w:before="220"/>
        <w:ind w:firstLine="540"/>
        <w:jc w:val="both"/>
      </w:pPr>
      <w:r>
        <w:lastRenderedPageBreak/>
        <w:t>3) республиканские официальные физкультурные мероприятия и спортивные мероприятия - физкультурные мероприятия и спортивные мероприятия, включенные в календарный план официальных физкультурных мероприятий и спортивных мероприятий Республики Хакасия;</w:t>
      </w:r>
    </w:p>
    <w:p w:rsidR="00E20CD6" w:rsidRDefault="00E20CD6">
      <w:pPr>
        <w:pStyle w:val="ConsPlusNormal"/>
        <w:spacing w:before="220"/>
        <w:ind w:firstLine="540"/>
        <w:jc w:val="both"/>
      </w:pPr>
      <w:r>
        <w:t>4) спортивные сборные команды Республики Хакасия - формируемые республиканскими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Республики Хакасия.</w:t>
      </w:r>
    </w:p>
    <w:p w:rsidR="00E20CD6" w:rsidRDefault="00E20CD6">
      <w:pPr>
        <w:pStyle w:val="ConsPlusNormal"/>
        <w:jc w:val="both"/>
      </w:pPr>
      <w:r>
        <w:t xml:space="preserve">(в ред. </w:t>
      </w:r>
      <w:hyperlink r:id="rId26">
        <w:r>
          <w:rPr>
            <w:color w:val="0000FF"/>
          </w:rPr>
          <w:t>Закона</w:t>
        </w:r>
      </w:hyperlink>
      <w:r>
        <w:t xml:space="preserve"> Республики Хакасия от 03.05.2018 N 28-ЗРХ)</w:t>
      </w:r>
    </w:p>
    <w:p w:rsidR="00E20CD6" w:rsidRDefault="00E20CD6">
      <w:pPr>
        <w:pStyle w:val="ConsPlusNormal"/>
        <w:spacing w:before="220"/>
        <w:ind w:firstLine="540"/>
        <w:jc w:val="both"/>
      </w:pPr>
      <w:r>
        <w:t xml:space="preserve">2. Иные понятия, используемые в настоящем Законе, применяются в тех же значениях, что и в Федеральном </w:t>
      </w:r>
      <w:hyperlink r:id="rId27">
        <w:r>
          <w:rPr>
            <w:color w:val="0000FF"/>
          </w:rPr>
          <w:t>законе</w:t>
        </w:r>
      </w:hyperlink>
      <w:r>
        <w:t xml:space="preserve"> "О физической культуре и спорте в Российской Федерации".</w:t>
      </w:r>
    </w:p>
    <w:p w:rsidR="00E20CD6" w:rsidRDefault="00E20CD6">
      <w:pPr>
        <w:pStyle w:val="ConsPlusNormal"/>
        <w:jc w:val="both"/>
      </w:pPr>
    </w:p>
    <w:p w:rsidR="00E20CD6" w:rsidRDefault="00E20CD6">
      <w:pPr>
        <w:pStyle w:val="ConsPlusTitle"/>
        <w:ind w:firstLine="540"/>
        <w:jc w:val="both"/>
        <w:outlineLvl w:val="1"/>
      </w:pPr>
      <w:r>
        <w:t>Статья 3. Законодательство Республики Хакасия о физической культуре и спорте</w:t>
      </w:r>
    </w:p>
    <w:p w:rsidR="00E20CD6" w:rsidRDefault="00E20CD6">
      <w:pPr>
        <w:pStyle w:val="ConsPlusNormal"/>
        <w:jc w:val="both"/>
      </w:pPr>
    </w:p>
    <w:p w:rsidR="00E20CD6" w:rsidRDefault="00E20CD6">
      <w:pPr>
        <w:pStyle w:val="ConsPlusNormal"/>
        <w:ind w:firstLine="540"/>
        <w:jc w:val="both"/>
      </w:pPr>
      <w:r>
        <w:t xml:space="preserve">Законодательство Республики Хакасия о физической культуре и спорте основывается на </w:t>
      </w:r>
      <w:hyperlink r:id="rId28">
        <w:r>
          <w:rPr>
            <w:color w:val="0000FF"/>
          </w:rPr>
          <w:t>Конституции</w:t>
        </w:r>
      </w:hyperlink>
      <w:r>
        <w:t xml:space="preserve"> Российской Федерации, федеральных законах и иных нормативных правовых актах Российской Федерации, </w:t>
      </w:r>
      <w:hyperlink r:id="rId29">
        <w:r>
          <w:rPr>
            <w:color w:val="0000FF"/>
          </w:rPr>
          <w:t>Конституции</w:t>
        </w:r>
      </w:hyperlink>
      <w:r>
        <w:t xml:space="preserve"> Республики Хакасия и состоит из настоящего Закона и иных нормативных правовых актов Республики Хакасия.</w:t>
      </w:r>
    </w:p>
    <w:p w:rsidR="00E20CD6" w:rsidRDefault="00E20CD6">
      <w:pPr>
        <w:pStyle w:val="ConsPlusNormal"/>
        <w:jc w:val="both"/>
      </w:pPr>
    </w:p>
    <w:p w:rsidR="00E20CD6" w:rsidRDefault="00E20CD6">
      <w:pPr>
        <w:pStyle w:val="ConsPlusTitle"/>
        <w:ind w:firstLine="540"/>
        <w:jc w:val="both"/>
        <w:outlineLvl w:val="1"/>
      </w:pPr>
      <w:r>
        <w:t>Статья 4. Полномочия Верховного Совета Республики Хакасия в области физической культуры и спорта</w:t>
      </w:r>
    </w:p>
    <w:p w:rsidR="00E20CD6" w:rsidRDefault="00E20CD6">
      <w:pPr>
        <w:pStyle w:val="ConsPlusNormal"/>
        <w:jc w:val="both"/>
      </w:pPr>
    </w:p>
    <w:p w:rsidR="00E20CD6" w:rsidRDefault="00E20CD6">
      <w:pPr>
        <w:pStyle w:val="ConsPlusNormal"/>
        <w:ind w:firstLine="540"/>
        <w:jc w:val="both"/>
      </w:pPr>
      <w:r>
        <w:t>К полномочиям Верховного Совета Республики Хакасия в области физической культуры и спорта относятся:</w:t>
      </w:r>
    </w:p>
    <w:p w:rsidR="00E20CD6" w:rsidRDefault="00E20CD6">
      <w:pPr>
        <w:pStyle w:val="ConsPlusNormal"/>
        <w:spacing w:before="220"/>
        <w:ind w:firstLine="540"/>
        <w:jc w:val="both"/>
      </w:pPr>
      <w:r>
        <w:t>1) принятие законов Республики Хакасия в области физической культуры и спорта;</w:t>
      </w:r>
    </w:p>
    <w:p w:rsidR="00E20CD6" w:rsidRDefault="00E20CD6">
      <w:pPr>
        <w:pStyle w:val="ConsPlusNormal"/>
        <w:spacing w:before="220"/>
        <w:ind w:firstLine="540"/>
        <w:jc w:val="both"/>
      </w:pPr>
      <w:r>
        <w:t>2) установление в соответствии с действующим законодательством налоговых и иных льгот, стимулирующих развитие физической культуры и спорта;</w:t>
      </w:r>
    </w:p>
    <w:p w:rsidR="00E20CD6" w:rsidRDefault="00E20CD6">
      <w:pPr>
        <w:pStyle w:val="ConsPlusNormal"/>
        <w:spacing w:before="220"/>
        <w:ind w:firstLine="540"/>
        <w:jc w:val="both"/>
      </w:pPr>
      <w:r>
        <w:t>3) учреждение почетных званий, в том числе почетных спортивных званий по национальным видам спорта Республики Хакасия, развивающимся в Республике Хакасия, наград и иных форм поощрения Республики Хакасия в области физической культуры и спорта;</w:t>
      </w:r>
    </w:p>
    <w:p w:rsidR="00E20CD6" w:rsidRDefault="00E20CD6">
      <w:pPr>
        <w:pStyle w:val="ConsPlusNormal"/>
        <w:spacing w:before="220"/>
        <w:ind w:firstLine="540"/>
        <w:jc w:val="both"/>
      </w:pPr>
      <w:r>
        <w:t xml:space="preserve">4) </w:t>
      </w:r>
      <w:proofErr w:type="gramStart"/>
      <w:r>
        <w:t>контроль за</w:t>
      </w:r>
      <w:proofErr w:type="gramEnd"/>
      <w:r>
        <w:t xml:space="preserve"> исполнением законов Республики Хакасия в области физической культуры и спорта;</w:t>
      </w:r>
    </w:p>
    <w:p w:rsidR="00E20CD6" w:rsidRDefault="00E20CD6">
      <w:pPr>
        <w:pStyle w:val="ConsPlusNormal"/>
        <w:spacing w:before="220"/>
        <w:ind w:firstLine="540"/>
        <w:jc w:val="both"/>
      </w:pPr>
      <w:r>
        <w:t>5) иные полномочия в соответствии с законодательством Российской Федерации и законодательством Республики Хакасия.</w:t>
      </w:r>
    </w:p>
    <w:p w:rsidR="00E20CD6" w:rsidRDefault="00E20CD6">
      <w:pPr>
        <w:pStyle w:val="ConsPlusNormal"/>
        <w:jc w:val="both"/>
      </w:pPr>
    </w:p>
    <w:p w:rsidR="00E20CD6" w:rsidRDefault="00E20CD6">
      <w:pPr>
        <w:pStyle w:val="ConsPlusTitle"/>
        <w:ind w:firstLine="540"/>
        <w:jc w:val="both"/>
        <w:outlineLvl w:val="1"/>
      </w:pPr>
      <w:r>
        <w:t>Статья 5. Полномочия Правительства Республики Хакасия в области физической культуры и спорта</w:t>
      </w:r>
    </w:p>
    <w:p w:rsidR="00E20CD6" w:rsidRDefault="00E20CD6">
      <w:pPr>
        <w:pStyle w:val="ConsPlusNormal"/>
        <w:jc w:val="both"/>
      </w:pPr>
    </w:p>
    <w:p w:rsidR="00E20CD6" w:rsidRDefault="00E20CD6">
      <w:pPr>
        <w:pStyle w:val="ConsPlusNormal"/>
        <w:ind w:firstLine="540"/>
        <w:jc w:val="both"/>
      </w:pPr>
      <w:r>
        <w:t>К полномочиям Правительства Республики Хакасия в области физической культуры и спорта относятся:</w:t>
      </w:r>
    </w:p>
    <w:p w:rsidR="00E20CD6" w:rsidRDefault="00E20CD6">
      <w:pPr>
        <w:pStyle w:val="ConsPlusNormal"/>
        <w:spacing w:before="220"/>
        <w:ind w:firstLine="540"/>
        <w:jc w:val="both"/>
      </w:pPr>
      <w:r>
        <w:t>1) определение основных задач и направлений развития физической культуры и спорта в Республике Хакасия, утверждение государственных программ Республики Хакасия в области развития физической культуры и спорта;</w:t>
      </w:r>
    </w:p>
    <w:p w:rsidR="00E20CD6" w:rsidRDefault="00E20CD6">
      <w:pPr>
        <w:pStyle w:val="ConsPlusNormal"/>
        <w:jc w:val="both"/>
      </w:pPr>
      <w:r>
        <w:t xml:space="preserve">(в ред. </w:t>
      </w:r>
      <w:hyperlink r:id="rId30">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 xml:space="preserve">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w:t>
      </w:r>
      <w:r>
        <w:lastRenderedPageBreak/>
        <w:t xml:space="preserve">Республике Хакасия в соответствии с Федеральным </w:t>
      </w:r>
      <w:hyperlink r:id="rId31">
        <w:r>
          <w:rPr>
            <w:color w:val="0000FF"/>
          </w:rPr>
          <w:t>законом</w:t>
        </w:r>
      </w:hyperlink>
      <w:r>
        <w:t xml:space="preserve"> "О физической культуре и спорте в Российской Федерации";</w:t>
      </w:r>
    </w:p>
    <w:p w:rsidR="00E20CD6" w:rsidRDefault="00E20CD6">
      <w:pPr>
        <w:pStyle w:val="ConsPlusNormal"/>
        <w:jc w:val="both"/>
      </w:pPr>
      <w:r>
        <w:t xml:space="preserve">(п. 1(1) </w:t>
      </w:r>
      <w:proofErr w:type="gramStart"/>
      <w:r>
        <w:t>введен</w:t>
      </w:r>
      <w:proofErr w:type="gramEnd"/>
      <w:r>
        <w:t xml:space="preserve"> </w:t>
      </w:r>
      <w:hyperlink r:id="rId32">
        <w:r>
          <w:rPr>
            <w:color w:val="0000FF"/>
          </w:rPr>
          <w:t>Законом</w:t>
        </w:r>
      </w:hyperlink>
      <w:r>
        <w:t xml:space="preserve"> Республики Хакасия от 21.12.2015 N 126-ЗРХ; в ред. </w:t>
      </w:r>
      <w:hyperlink r:id="rId33">
        <w:r>
          <w:rPr>
            <w:color w:val="0000FF"/>
          </w:rPr>
          <w:t>Закона</w:t>
        </w:r>
      </w:hyperlink>
      <w:r>
        <w:t xml:space="preserve"> Республики Хакасия от 11.05.2021 N 28-ЗРХ)</w:t>
      </w:r>
    </w:p>
    <w:p w:rsidR="00E20CD6" w:rsidRDefault="00E20CD6">
      <w:pPr>
        <w:pStyle w:val="ConsPlusNormal"/>
        <w:spacing w:before="220"/>
        <w:ind w:firstLine="540"/>
        <w:jc w:val="both"/>
      </w:pPr>
      <w:r>
        <w:t>2) разработка и принятие в соответствии с законодательством Российской Федерации и законодательством Республики Хакасия нормативных правовых актов в области физической культуры и спорта;</w:t>
      </w:r>
    </w:p>
    <w:p w:rsidR="00E20CD6" w:rsidRDefault="00E20CD6">
      <w:pPr>
        <w:pStyle w:val="ConsPlusNormal"/>
        <w:spacing w:before="220"/>
        <w:ind w:firstLine="540"/>
        <w:jc w:val="both"/>
      </w:pPr>
      <w:r>
        <w:t>3) осуществление бюджетного финансирования сферы физической культуры и спорта из республиканского бюджета Республики Хакасия;</w:t>
      </w:r>
    </w:p>
    <w:p w:rsidR="00E20CD6" w:rsidRDefault="00E20CD6">
      <w:pPr>
        <w:pStyle w:val="ConsPlusNormal"/>
        <w:spacing w:before="220"/>
        <w:ind w:firstLine="540"/>
        <w:jc w:val="both"/>
      </w:pPr>
      <w:r>
        <w:t>4) учреждение, реорганизация и ликвидация государственных учреждений Республики Хакасия, осуществляющих деятельность в области физической культуры и спорта;</w:t>
      </w:r>
    </w:p>
    <w:p w:rsidR="00E20CD6" w:rsidRDefault="00E20CD6">
      <w:pPr>
        <w:pStyle w:val="ConsPlusNormal"/>
        <w:jc w:val="both"/>
      </w:pPr>
      <w:r>
        <w:t xml:space="preserve">(в ред. </w:t>
      </w:r>
      <w:hyperlink r:id="rId34">
        <w:r>
          <w:rPr>
            <w:color w:val="0000FF"/>
          </w:rPr>
          <w:t>Закона</w:t>
        </w:r>
      </w:hyperlink>
      <w:r>
        <w:t xml:space="preserve"> Республики Хакасия от 05.07.2013 N 61-ЗРХ)</w:t>
      </w:r>
    </w:p>
    <w:p w:rsidR="00E20CD6" w:rsidRDefault="00E20CD6">
      <w:pPr>
        <w:pStyle w:val="ConsPlusNormal"/>
        <w:spacing w:before="220"/>
        <w:ind w:firstLine="540"/>
        <w:jc w:val="both"/>
      </w:pPr>
      <w:r>
        <w:t>5) иные полномочия в соответствии с законодательством Российской Федерации и законодательством Республики Хакасия.</w:t>
      </w:r>
    </w:p>
    <w:p w:rsidR="00E20CD6" w:rsidRDefault="00E20CD6">
      <w:pPr>
        <w:pStyle w:val="ConsPlusNormal"/>
        <w:jc w:val="both"/>
      </w:pPr>
    </w:p>
    <w:p w:rsidR="00E20CD6" w:rsidRDefault="00E20CD6">
      <w:pPr>
        <w:pStyle w:val="ConsPlusTitle"/>
        <w:ind w:firstLine="540"/>
        <w:jc w:val="both"/>
        <w:outlineLvl w:val="1"/>
      </w:pPr>
      <w:r>
        <w:t>Статья 6. Полномочия исполнительного органа государственной власти Республики Хакасия, уполномоченного на решение вопросов в области физической культуры и спорта</w:t>
      </w:r>
    </w:p>
    <w:p w:rsidR="00E20CD6" w:rsidRDefault="00E20CD6">
      <w:pPr>
        <w:pStyle w:val="ConsPlusNormal"/>
        <w:jc w:val="both"/>
      </w:pPr>
    </w:p>
    <w:p w:rsidR="00E20CD6" w:rsidRDefault="00E20CD6">
      <w:pPr>
        <w:pStyle w:val="ConsPlusNormal"/>
        <w:ind w:firstLine="540"/>
        <w:jc w:val="both"/>
      </w:pPr>
      <w:r>
        <w:t>Исполнительный орган государственной власти Республики Хакасия, уполномоченный на решение вопросов в области физической культуры и спорта (далее - исполнительный орган государственной власти Республики Хакасия в области физической культуры и спорта), осуществляет следующие полномочия:</w:t>
      </w:r>
    </w:p>
    <w:p w:rsidR="00E20CD6" w:rsidRDefault="00E20CD6">
      <w:pPr>
        <w:pStyle w:val="ConsPlusNormal"/>
        <w:spacing w:before="220"/>
        <w:ind w:firstLine="540"/>
        <w:jc w:val="both"/>
      </w:pPr>
      <w:r>
        <w:t>1) вносит на рассмотрение Правительства Республики Хакасия проекты нормативных правовых актов по вопросам, отнесенным к области физической культуры и спорта;</w:t>
      </w:r>
    </w:p>
    <w:p w:rsidR="00E20CD6" w:rsidRDefault="00E20CD6">
      <w:pPr>
        <w:pStyle w:val="ConsPlusNormal"/>
        <w:spacing w:before="220"/>
        <w:ind w:firstLine="540"/>
        <w:jc w:val="both"/>
      </w:pPr>
      <w:r>
        <w:t>2) разрабатывает и реализует государственные программы Республики Хакасия в области развития физической культуры и спорта и межмуниципальные программы в области физической культуры и спорта;</w:t>
      </w:r>
    </w:p>
    <w:p w:rsidR="00E20CD6" w:rsidRDefault="00E20CD6">
      <w:pPr>
        <w:pStyle w:val="ConsPlusNormal"/>
        <w:jc w:val="both"/>
      </w:pPr>
      <w:r>
        <w:t xml:space="preserve">(в ред. </w:t>
      </w:r>
      <w:hyperlink r:id="rId35">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 xml:space="preserve">2(1) устанавливает порядок </w:t>
      </w:r>
      <w:proofErr w:type="gramStart"/>
      <w:r>
        <w:t>разработки правил национальных видов спорта Республики</w:t>
      </w:r>
      <w:proofErr w:type="gramEnd"/>
      <w:r>
        <w:t xml:space="preserve"> Хакасия (за исключением национальных видов спорта, развитие которых осуществляется соответствующей общероссийской спортивной федерацией);</w:t>
      </w:r>
    </w:p>
    <w:p w:rsidR="00E20CD6" w:rsidRDefault="00E20CD6">
      <w:pPr>
        <w:pStyle w:val="ConsPlusNormal"/>
        <w:jc w:val="both"/>
      </w:pPr>
      <w:r>
        <w:t xml:space="preserve">(п. 2(1) </w:t>
      </w:r>
      <w:proofErr w:type="gramStart"/>
      <w:r>
        <w:t>введен</w:t>
      </w:r>
      <w:proofErr w:type="gramEnd"/>
      <w:r>
        <w:t xml:space="preserve"> </w:t>
      </w:r>
      <w:hyperlink r:id="rId36">
        <w:r>
          <w:rPr>
            <w:color w:val="0000FF"/>
          </w:rPr>
          <w:t>Законом</w:t>
        </w:r>
      </w:hyperlink>
      <w:r>
        <w:t xml:space="preserve"> Республики Хакасия от 17.12.2021 N 114-ЗРХ)</w:t>
      </w:r>
    </w:p>
    <w:p w:rsidR="00E20CD6" w:rsidRDefault="00E20CD6">
      <w:pPr>
        <w:pStyle w:val="ConsPlusNormal"/>
        <w:spacing w:before="220"/>
        <w:ind w:firstLine="540"/>
        <w:jc w:val="both"/>
      </w:pPr>
      <w:proofErr w:type="gramStart"/>
      <w:r>
        <w:t>3) представляет предложения об установлении почетных спортивных званий по национальным видам спорта Республики Хакасия, об учреждении почетных званий, наград, именных стипендий и иных форм поощрения Республики Хакасия в области физической культуры и спорта, а также готовит предложения и осуществляет согласование по награждению государственными наградами Российской Федерации и Республики Хакасия в области физической культуры и спорта;</w:t>
      </w:r>
      <w:proofErr w:type="gramEnd"/>
    </w:p>
    <w:p w:rsidR="00E20CD6" w:rsidRDefault="00E20CD6">
      <w:pPr>
        <w:pStyle w:val="ConsPlusNormal"/>
        <w:spacing w:before="220"/>
        <w:ind w:firstLine="540"/>
        <w:jc w:val="both"/>
      </w:pPr>
      <w:r>
        <w:t>3(1) устанавливает общие принципы и критерии формирования списков кандидатов в спортивные сборные команды Республики Хакасия, порядок их утверждения;</w:t>
      </w:r>
    </w:p>
    <w:p w:rsidR="00E20CD6" w:rsidRDefault="00E20CD6">
      <w:pPr>
        <w:pStyle w:val="ConsPlusNormal"/>
        <w:jc w:val="both"/>
      </w:pPr>
      <w:r>
        <w:t xml:space="preserve">(п. 3(1) </w:t>
      </w:r>
      <w:proofErr w:type="gramStart"/>
      <w:r>
        <w:t>введен</w:t>
      </w:r>
      <w:proofErr w:type="gramEnd"/>
      <w:r>
        <w:t xml:space="preserve"> </w:t>
      </w:r>
      <w:hyperlink r:id="rId37">
        <w:r>
          <w:rPr>
            <w:color w:val="0000FF"/>
          </w:rPr>
          <w:t>Законом</w:t>
        </w:r>
      </w:hyperlink>
      <w:r>
        <w:t xml:space="preserve"> Республики Хакасия от 11.05.2021 N 28-ЗРХ)</w:t>
      </w:r>
    </w:p>
    <w:p w:rsidR="00E20CD6" w:rsidRDefault="00E20CD6">
      <w:pPr>
        <w:pStyle w:val="ConsPlusNormal"/>
        <w:spacing w:before="220"/>
        <w:ind w:firstLine="540"/>
        <w:jc w:val="both"/>
      </w:pPr>
      <w:r>
        <w:t>4) утверждает порядок формирования и обеспечения спортивных сборных команд Республики Хакасия, а именно:</w:t>
      </w:r>
    </w:p>
    <w:p w:rsidR="00E20CD6" w:rsidRDefault="00E20CD6">
      <w:pPr>
        <w:pStyle w:val="ConsPlusNormal"/>
        <w:spacing w:before="220"/>
        <w:ind w:firstLine="540"/>
        <w:jc w:val="both"/>
      </w:pPr>
      <w:r>
        <w:t>а) наделяет статусом "Спортивная сборная команда Республики Хакасия" коллективы по различным видам спорта, включенным во Всероссийский реестр видов спорта;</w:t>
      </w:r>
    </w:p>
    <w:p w:rsidR="00E20CD6" w:rsidRDefault="00E20CD6">
      <w:pPr>
        <w:pStyle w:val="ConsPlusNormal"/>
        <w:spacing w:before="220"/>
        <w:ind w:firstLine="540"/>
        <w:jc w:val="both"/>
      </w:pPr>
      <w:r>
        <w:lastRenderedPageBreak/>
        <w:t>б) организует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Хакасия;</w:t>
      </w:r>
    </w:p>
    <w:p w:rsidR="00E20CD6" w:rsidRDefault="00E20CD6">
      <w:pPr>
        <w:pStyle w:val="ConsPlusNormal"/>
        <w:jc w:val="both"/>
      </w:pPr>
      <w:r>
        <w:t xml:space="preserve">(в ред. </w:t>
      </w:r>
      <w:hyperlink r:id="rId38">
        <w:r>
          <w:rPr>
            <w:color w:val="0000FF"/>
          </w:rPr>
          <w:t>Закона</w:t>
        </w:r>
      </w:hyperlink>
      <w:r>
        <w:t xml:space="preserve"> Республики Хакасия от 03.05.2018 N 28-ЗРХ)</w:t>
      </w:r>
    </w:p>
    <w:p w:rsidR="00E20CD6" w:rsidRDefault="00E20CD6">
      <w:pPr>
        <w:pStyle w:val="ConsPlusNormal"/>
        <w:spacing w:before="220"/>
        <w:ind w:firstLine="540"/>
        <w:jc w:val="both"/>
      </w:pPr>
      <w:r>
        <w:t xml:space="preserve">б(1) устанавливает нормативы </w:t>
      </w:r>
      <w:proofErr w:type="gramStart"/>
      <w:r>
        <w:t>финансирования питания членов спортивных сборных команд Республики</w:t>
      </w:r>
      <w:proofErr w:type="gramEnd"/>
      <w:r>
        <w:t xml:space="preserve"> Хакасия, являющихся обучающимися государственных профессиональных образовательных организаций Республики Хакасия по специальностям среднего профессионального образования в области физической культуры и спорта;</w:t>
      </w:r>
    </w:p>
    <w:p w:rsidR="00E20CD6" w:rsidRDefault="00E20CD6">
      <w:pPr>
        <w:pStyle w:val="ConsPlusNormal"/>
        <w:jc w:val="both"/>
      </w:pPr>
      <w:r>
        <w:t>(</w:t>
      </w:r>
      <w:proofErr w:type="spellStart"/>
      <w:r>
        <w:t>пп</w:t>
      </w:r>
      <w:proofErr w:type="spellEnd"/>
      <w:r>
        <w:t xml:space="preserve">. "б(1)" </w:t>
      </w:r>
      <w:proofErr w:type="gramStart"/>
      <w:r>
        <w:t>введен</w:t>
      </w:r>
      <w:proofErr w:type="gramEnd"/>
      <w:r>
        <w:t xml:space="preserve"> </w:t>
      </w:r>
      <w:hyperlink r:id="rId39">
        <w:r>
          <w:rPr>
            <w:color w:val="0000FF"/>
          </w:rPr>
          <w:t>Законом</w:t>
        </w:r>
      </w:hyperlink>
      <w:r>
        <w:t xml:space="preserve"> Республики Хакасия от 12.05.2015 N 40-ЗРХ)</w:t>
      </w:r>
    </w:p>
    <w:p w:rsidR="00E20CD6" w:rsidRDefault="00E20CD6">
      <w:pPr>
        <w:pStyle w:val="ConsPlusNormal"/>
        <w:spacing w:before="220"/>
        <w:ind w:firstLine="540"/>
        <w:jc w:val="both"/>
      </w:pPr>
      <w:r>
        <w:t>в) обеспечивает подготовку спортивного резерва для спортивных сборных команд Республики Хакасия;</w:t>
      </w:r>
    </w:p>
    <w:p w:rsidR="00E20CD6" w:rsidRDefault="00E20CD6">
      <w:pPr>
        <w:pStyle w:val="ConsPlusNormal"/>
        <w:spacing w:before="220"/>
        <w:ind w:firstLine="540"/>
        <w:jc w:val="both"/>
      </w:pPr>
      <w:r>
        <w:t>4(1) осуществляет развитие детско-юношеского спорта в целях создания условий для подготовки спортивных сборных команд Республики Хакасия и спортивного резерва для спортивных сборных команд Республики Хакасия;</w:t>
      </w:r>
    </w:p>
    <w:p w:rsidR="00E20CD6" w:rsidRDefault="00E20CD6">
      <w:pPr>
        <w:pStyle w:val="ConsPlusNormal"/>
        <w:jc w:val="both"/>
      </w:pPr>
      <w:r>
        <w:t xml:space="preserve">(п. 4(1) </w:t>
      </w:r>
      <w:proofErr w:type="gramStart"/>
      <w:r>
        <w:t>введен</w:t>
      </w:r>
      <w:proofErr w:type="gramEnd"/>
      <w:r>
        <w:t xml:space="preserve"> </w:t>
      </w:r>
      <w:hyperlink r:id="rId40">
        <w:r>
          <w:rPr>
            <w:color w:val="0000FF"/>
          </w:rPr>
          <w:t>Законом</w:t>
        </w:r>
      </w:hyperlink>
      <w:r>
        <w:t xml:space="preserve"> Республики Хакасия от 21.12.2015 N 126-ЗРХ)</w:t>
      </w:r>
    </w:p>
    <w:p w:rsidR="00E20CD6" w:rsidRDefault="00E20CD6">
      <w:pPr>
        <w:pStyle w:val="ConsPlusNormal"/>
        <w:spacing w:before="220"/>
        <w:ind w:firstLine="540"/>
        <w:jc w:val="both"/>
      </w:pPr>
      <w:r>
        <w:t>4(2) содействует развитию массового спорта, спорта высших достижений;</w:t>
      </w:r>
    </w:p>
    <w:p w:rsidR="00E20CD6" w:rsidRDefault="00E20CD6">
      <w:pPr>
        <w:pStyle w:val="ConsPlusNormal"/>
        <w:jc w:val="both"/>
      </w:pPr>
      <w:r>
        <w:t xml:space="preserve">(п. 4(2) </w:t>
      </w:r>
      <w:proofErr w:type="gramStart"/>
      <w:r>
        <w:t>введен</w:t>
      </w:r>
      <w:proofErr w:type="gramEnd"/>
      <w:r>
        <w:t xml:space="preserve"> </w:t>
      </w:r>
      <w:hyperlink r:id="rId41">
        <w:r>
          <w:rPr>
            <w:color w:val="0000FF"/>
          </w:rPr>
          <w:t>Законом</w:t>
        </w:r>
      </w:hyperlink>
      <w:r>
        <w:t xml:space="preserve"> Республики Хакасия от 21.12.2015 N 126-ЗРХ)</w:t>
      </w:r>
    </w:p>
    <w:p w:rsidR="00E20CD6" w:rsidRDefault="00E20CD6">
      <w:pPr>
        <w:pStyle w:val="ConsPlusNormal"/>
        <w:spacing w:before="220"/>
        <w:ind w:firstLine="540"/>
        <w:jc w:val="both"/>
      </w:pPr>
      <w:r>
        <w:t>4(3) содействует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E20CD6" w:rsidRDefault="00E20CD6">
      <w:pPr>
        <w:pStyle w:val="ConsPlusNormal"/>
        <w:jc w:val="both"/>
      </w:pPr>
      <w:r>
        <w:t xml:space="preserve">(п. 4(3) </w:t>
      </w:r>
      <w:proofErr w:type="gramStart"/>
      <w:r>
        <w:t>введен</w:t>
      </w:r>
      <w:proofErr w:type="gramEnd"/>
      <w:r>
        <w:t xml:space="preserve"> </w:t>
      </w:r>
      <w:hyperlink r:id="rId42">
        <w:r>
          <w:rPr>
            <w:color w:val="0000FF"/>
          </w:rPr>
          <w:t>Законом</w:t>
        </w:r>
      </w:hyperlink>
      <w:r>
        <w:t xml:space="preserve"> Республики Хакасия от 21.12.2015 N 126-ЗРХ)</w:t>
      </w:r>
    </w:p>
    <w:p w:rsidR="00E20CD6" w:rsidRDefault="00E20CD6">
      <w:pPr>
        <w:pStyle w:val="ConsPlusNormal"/>
        <w:spacing w:before="220"/>
        <w:ind w:firstLine="540"/>
        <w:jc w:val="both"/>
      </w:pPr>
      <w:r>
        <w:t xml:space="preserve">4(4) содействует в осуществлении мероприятий по подготовке спортивных сборных команд Республики Хакасия </w:t>
      </w:r>
      <w:proofErr w:type="gramStart"/>
      <w:r>
        <w:t>ко</w:t>
      </w:r>
      <w:proofErr w:type="gramEnd"/>
      <w:r>
        <w:t xml:space="preserve"> всероссийским, межрегиональным и республиканским официальным спортивным мероприятиям и по участию в них, в том числе путем предоставления государственной поддержки республиканским спортивным федерациям в соответствии с Федеральным </w:t>
      </w:r>
      <w:hyperlink r:id="rId43">
        <w:r>
          <w:rPr>
            <w:color w:val="0000FF"/>
          </w:rPr>
          <w:t>законом</w:t>
        </w:r>
      </w:hyperlink>
      <w:r>
        <w:t xml:space="preserve"> "О физической культуре и спорте в Российской Федерации" и нормативными правовыми актами Республики Хакасия;</w:t>
      </w:r>
    </w:p>
    <w:p w:rsidR="00E20CD6" w:rsidRDefault="00E20CD6">
      <w:pPr>
        <w:pStyle w:val="ConsPlusNormal"/>
        <w:jc w:val="both"/>
      </w:pPr>
      <w:r>
        <w:t xml:space="preserve">(п. 4(4) </w:t>
      </w:r>
      <w:proofErr w:type="gramStart"/>
      <w:r>
        <w:t>введен</w:t>
      </w:r>
      <w:proofErr w:type="gramEnd"/>
      <w:r>
        <w:t xml:space="preserve"> </w:t>
      </w:r>
      <w:hyperlink r:id="rId44">
        <w:r>
          <w:rPr>
            <w:color w:val="0000FF"/>
          </w:rPr>
          <w:t>Законом</w:t>
        </w:r>
      </w:hyperlink>
      <w:r>
        <w:t xml:space="preserve"> Республики Хакасия от 21.12.2015 N 126-ЗРХ)</w:t>
      </w:r>
    </w:p>
    <w:p w:rsidR="00E20CD6" w:rsidRDefault="00E20CD6">
      <w:pPr>
        <w:pStyle w:val="ConsPlusNormal"/>
        <w:spacing w:before="220"/>
        <w:ind w:firstLine="540"/>
        <w:jc w:val="both"/>
      </w:pPr>
      <w:r>
        <w:t>5) обеспечивает организацию развития национальных видов спорта, в том числе устанавливает порядок проведения спортивных мероприятий по национальным видам спорта Республики Хакасия;</w:t>
      </w:r>
    </w:p>
    <w:p w:rsidR="00E20CD6" w:rsidRDefault="00E20CD6">
      <w:pPr>
        <w:pStyle w:val="ConsPlusNormal"/>
        <w:spacing w:before="220"/>
        <w:ind w:firstLine="540"/>
        <w:jc w:val="both"/>
      </w:pPr>
      <w:r>
        <w:t xml:space="preserve">6) осуществляет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r:id="rId45">
        <w:r>
          <w:rPr>
            <w:color w:val="0000FF"/>
          </w:rPr>
          <w:t>статьей 22</w:t>
        </w:r>
      </w:hyperlink>
      <w:r>
        <w:t xml:space="preserve"> Федерального закона "О физической культуре и спорте в Российской Федерации";</w:t>
      </w:r>
    </w:p>
    <w:p w:rsidR="00E20CD6" w:rsidRDefault="00E20CD6">
      <w:pPr>
        <w:pStyle w:val="ConsPlusNormal"/>
        <w:jc w:val="both"/>
      </w:pPr>
      <w:r>
        <w:t xml:space="preserve">(п. 6 в ред. </w:t>
      </w:r>
      <w:hyperlink r:id="rId46">
        <w:r>
          <w:rPr>
            <w:color w:val="0000FF"/>
          </w:rPr>
          <w:t>Закона</w:t>
        </w:r>
      </w:hyperlink>
      <w:r>
        <w:t xml:space="preserve"> Республики Хакасия от 21.12.2018 N 77-ЗРХ)</w:t>
      </w:r>
    </w:p>
    <w:p w:rsidR="00E20CD6" w:rsidRDefault="00E20CD6">
      <w:pPr>
        <w:pStyle w:val="ConsPlusNormal"/>
        <w:spacing w:before="220"/>
        <w:ind w:firstLine="540"/>
        <w:jc w:val="both"/>
      </w:pPr>
      <w:r>
        <w:t>7) реализует меры по развитию физической культуры и спорта инвалидов, лиц с ограниченными возможностями здоровья, адаптивной физической культуры и адаптивного спорта в Республике Хакасия;</w:t>
      </w:r>
    </w:p>
    <w:p w:rsidR="00E20CD6" w:rsidRDefault="00E20CD6">
      <w:pPr>
        <w:pStyle w:val="ConsPlusNormal"/>
        <w:spacing w:before="220"/>
        <w:ind w:firstLine="540"/>
        <w:jc w:val="both"/>
      </w:pPr>
      <w:r>
        <w:t xml:space="preserve">7(1) - 7(2) утратили силу. - </w:t>
      </w:r>
      <w:hyperlink r:id="rId47">
        <w:r>
          <w:rPr>
            <w:color w:val="0000FF"/>
          </w:rPr>
          <w:t>Закон</w:t>
        </w:r>
      </w:hyperlink>
      <w:r>
        <w:t xml:space="preserve"> Республики Хакасия от 21.12.2018 N 77-ЗРХ;</w:t>
      </w:r>
    </w:p>
    <w:p w:rsidR="00E20CD6" w:rsidRDefault="00E20CD6">
      <w:pPr>
        <w:pStyle w:val="ConsPlusNormal"/>
        <w:spacing w:before="220"/>
        <w:ind w:firstLine="540"/>
        <w:jc w:val="both"/>
      </w:pPr>
      <w:r>
        <w:t>8) организует подготовку и дополнительное профессиональное образование кадров в области физической культуры и спорта;</w:t>
      </w:r>
    </w:p>
    <w:p w:rsidR="00E20CD6" w:rsidRDefault="00E20CD6">
      <w:pPr>
        <w:pStyle w:val="ConsPlusNormal"/>
        <w:jc w:val="both"/>
      </w:pPr>
      <w:r>
        <w:t xml:space="preserve">(п. 8 в ред. </w:t>
      </w:r>
      <w:hyperlink r:id="rId48">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 xml:space="preserve">9) организует и проводит республиканские официальные физкультурные мероприятия и </w:t>
      </w:r>
      <w:r>
        <w:lastRenderedPageBreak/>
        <w:t>спортивные мероприятия, межмуниципальные официальные физкультурные мероприятия и спортивные мероприятия, а именно:</w:t>
      </w:r>
    </w:p>
    <w:p w:rsidR="00E20CD6" w:rsidRDefault="00E20CD6">
      <w:pPr>
        <w:pStyle w:val="ConsPlusNormal"/>
        <w:jc w:val="both"/>
      </w:pPr>
      <w:r>
        <w:t xml:space="preserve">(в ред. </w:t>
      </w:r>
      <w:hyperlink r:id="rId49">
        <w:r>
          <w:rPr>
            <w:color w:val="0000FF"/>
          </w:rPr>
          <w:t>Закона</w:t>
        </w:r>
      </w:hyperlink>
      <w:r>
        <w:t xml:space="preserve"> Республики Хакасия от 08.12.2014 N 100-ЗРХ)</w:t>
      </w:r>
    </w:p>
    <w:p w:rsidR="00E20CD6" w:rsidRDefault="00E20CD6">
      <w:pPr>
        <w:pStyle w:val="ConsPlusNormal"/>
        <w:spacing w:before="220"/>
        <w:ind w:firstLine="540"/>
        <w:jc w:val="both"/>
      </w:pPr>
      <w:r>
        <w:t>а) устанавливает порядок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Республики Хакасия;</w:t>
      </w:r>
    </w:p>
    <w:p w:rsidR="00E20CD6" w:rsidRDefault="00E20CD6">
      <w:pPr>
        <w:pStyle w:val="ConsPlusNormal"/>
        <w:spacing w:before="220"/>
        <w:ind w:firstLine="540"/>
        <w:jc w:val="both"/>
      </w:pPr>
      <w:r>
        <w:t>б) утверждает и реализует календарный план официальных физкультурных мероприятий и спортивных мероприятий Республики Хакасия, в том числе включающий в себя физкультурные мероприятия и спортивные мероприятия по реализации комплекса ГТО;</w:t>
      </w:r>
    </w:p>
    <w:p w:rsidR="00E20CD6" w:rsidRDefault="00E20CD6">
      <w:pPr>
        <w:pStyle w:val="ConsPlusNormal"/>
        <w:jc w:val="both"/>
      </w:pPr>
      <w:r>
        <w:t xml:space="preserve">(в ред. Законов Республики Хакасия от 21.12.2015 </w:t>
      </w:r>
      <w:hyperlink r:id="rId50">
        <w:r>
          <w:rPr>
            <w:color w:val="0000FF"/>
          </w:rPr>
          <w:t>N 126-ЗРХ</w:t>
        </w:r>
      </w:hyperlink>
      <w:r>
        <w:t xml:space="preserve">, от 11.05.2021 </w:t>
      </w:r>
      <w:hyperlink r:id="rId51">
        <w:r>
          <w:rPr>
            <w:color w:val="0000FF"/>
          </w:rPr>
          <w:t>N 28-ЗРХ</w:t>
        </w:r>
      </w:hyperlink>
      <w:r>
        <w:t>)</w:t>
      </w:r>
    </w:p>
    <w:p w:rsidR="00E20CD6" w:rsidRDefault="00E20CD6">
      <w:pPr>
        <w:pStyle w:val="ConsPlusNormal"/>
        <w:spacing w:before="220"/>
        <w:ind w:firstLine="540"/>
        <w:jc w:val="both"/>
      </w:pPr>
      <w:r>
        <w:t>в) 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Хакасия;</w:t>
      </w:r>
    </w:p>
    <w:p w:rsidR="00E20CD6" w:rsidRDefault="00E20CD6">
      <w:pPr>
        <w:pStyle w:val="ConsPlusNormal"/>
        <w:jc w:val="both"/>
      </w:pPr>
      <w:r>
        <w:t xml:space="preserve">(в ред. </w:t>
      </w:r>
      <w:hyperlink r:id="rId52">
        <w:r>
          <w:rPr>
            <w:color w:val="0000FF"/>
          </w:rPr>
          <w:t>Закона</w:t>
        </w:r>
      </w:hyperlink>
      <w:r>
        <w:t xml:space="preserve"> Республики Хакасия от 11.05.2021 N 28-ЗРХ)</w:t>
      </w:r>
    </w:p>
    <w:p w:rsidR="00E20CD6" w:rsidRDefault="00E20CD6">
      <w:pPr>
        <w:pStyle w:val="ConsPlusNormal"/>
        <w:spacing w:before="220"/>
        <w:ind w:firstLine="540"/>
        <w:jc w:val="both"/>
      </w:pPr>
      <w:r>
        <w:t>г) организует информационное обеспечение республиканских и межмуниципальных официальных физкультурных мероприятий и спортивных мероприятий;</w:t>
      </w:r>
    </w:p>
    <w:p w:rsidR="00E20CD6" w:rsidRDefault="00E20CD6">
      <w:pPr>
        <w:pStyle w:val="ConsPlusNormal"/>
        <w:spacing w:before="220"/>
        <w:ind w:firstLine="540"/>
        <w:jc w:val="both"/>
      </w:pPr>
      <w:r>
        <w:t>д) устанавливает порядок разработки и утверждения календарного плана официальных физкультурных мероприятий и спортивных мероприятий Республики Хакасия, в том числе порядок включения физкультурных мероприятий и спортивных мероприятий в указанный календарный план;</w:t>
      </w:r>
    </w:p>
    <w:p w:rsidR="00E20CD6" w:rsidRDefault="00E20CD6">
      <w:pPr>
        <w:pStyle w:val="ConsPlusNormal"/>
        <w:jc w:val="both"/>
      </w:pPr>
      <w:r>
        <w:t>(</w:t>
      </w:r>
      <w:proofErr w:type="spellStart"/>
      <w:r>
        <w:t>пп</w:t>
      </w:r>
      <w:proofErr w:type="spellEnd"/>
      <w:r>
        <w:t xml:space="preserve">. "д" </w:t>
      </w:r>
      <w:proofErr w:type="gramStart"/>
      <w:r>
        <w:t>введен</w:t>
      </w:r>
      <w:proofErr w:type="gramEnd"/>
      <w:r>
        <w:t xml:space="preserve"> </w:t>
      </w:r>
      <w:hyperlink r:id="rId53">
        <w:r>
          <w:rPr>
            <w:color w:val="0000FF"/>
          </w:rPr>
          <w:t>Законом</w:t>
        </w:r>
      </w:hyperlink>
      <w:r>
        <w:t xml:space="preserve"> Республики Хакасия от 11.05.2021 N 28-ЗРХ)</w:t>
      </w:r>
    </w:p>
    <w:p w:rsidR="00E20CD6" w:rsidRDefault="00E20CD6">
      <w:pPr>
        <w:pStyle w:val="ConsPlusNormal"/>
        <w:spacing w:before="220"/>
        <w:ind w:firstLine="540"/>
        <w:jc w:val="both"/>
      </w:pPr>
      <w:r>
        <w:t>е) ежегодно формирует и утверждает перечень значимых официальных физкультурных мероприятий и спортивных мероприятий, проводимых на территории Республики Хакасия;</w:t>
      </w:r>
    </w:p>
    <w:p w:rsidR="00E20CD6" w:rsidRDefault="00E20CD6">
      <w:pPr>
        <w:pStyle w:val="ConsPlusNormal"/>
        <w:jc w:val="both"/>
      </w:pPr>
      <w:r>
        <w:t>(</w:t>
      </w:r>
      <w:proofErr w:type="spellStart"/>
      <w:r>
        <w:t>пп</w:t>
      </w:r>
      <w:proofErr w:type="spellEnd"/>
      <w:r>
        <w:t xml:space="preserve">. "е" </w:t>
      </w:r>
      <w:proofErr w:type="gramStart"/>
      <w:r>
        <w:t>введен</w:t>
      </w:r>
      <w:proofErr w:type="gramEnd"/>
      <w:r>
        <w:t xml:space="preserve"> </w:t>
      </w:r>
      <w:hyperlink r:id="rId54">
        <w:r>
          <w:rPr>
            <w:color w:val="0000FF"/>
          </w:rPr>
          <w:t>Законом</w:t>
        </w:r>
      </w:hyperlink>
      <w:r>
        <w:t xml:space="preserve"> Республики Хакасия от 11.05.2021 N 28-ЗРХ)</w:t>
      </w:r>
    </w:p>
    <w:p w:rsidR="00E20CD6" w:rsidRDefault="00E20CD6">
      <w:pPr>
        <w:pStyle w:val="ConsPlusNormal"/>
        <w:spacing w:before="220"/>
        <w:ind w:firstLine="540"/>
        <w:jc w:val="both"/>
      </w:pPr>
      <w:r>
        <w:t>ж) устанавливает порядок финансирования за счет средств республиканского бюджета Республики Хакасия и нормы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Республики Хакасия;</w:t>
      </w:r>
    </w:p>
    <w:p w:rsidR="00E20CD6" w:rsidRDefault="00E20CD6">
      <w:pPr>
        <w:pStyle w:val="ConsPlusNormal"/>
        <w:jc w:val="both"/>
      </w:pPr>
      <w:r>
        <w:t>(</w:t>
      </w:r>
      <w:proofErr w:type="spellStart"/>
      <w:r>
        <w:t>пп</w:t>
      </w:r>
      <w:proofErr w:type="spellEnd"/>
      <w:r>
        <w:t xml:space="preserve">. "ж" </w:t>
      </w:r>
      <w:proofErr w:type="gramStart"/>
      <w:r>
        <w:t>введен</w:t>
      </w:r>
      <w:proofErr w:type="gramEnd"/>
      <w:r>
        <w:t xml:space="preserve"> </w:t>
      </w:r>
      <w:hyperlink r:id="rId55">
        <w:r>
          <w:rPr>
            <w:color w:val="0000FF"/>
          </w:rPr>
          <w:t>Законом</w:t>
        </w:r>
      </w:hyperlink>
      <w:r>
        <w:t xml:space="preserve"> Республики Хакасия от 11.05.2021 N 28-ЗРХ)</w:t>
      </w:r>
    </w:p>
    <w:p w:rsidR="00E20CD6" w:rsidRDefault="00E20CD6">
      <w:pPr>
        <w:pStyle w:val="ConsPlusNormal"/>
        <w:spacing w:before="220"/>
        <w:ind w:firstLine="540"/>
        <w:jc w:val="both"/>
      </w:pPr>
      <w:r>
        <w:t>9(1) наделяет некоммерческие организации правом по оценке выполнения нормативов испытаний (тестов) комплекса ГТО;</w:t>
      </w:r>
    </w:p>
    <w:p w:rsidR="00E20CD6" w:rsidRDefault="00E20CD6">
      <w:pPr>
        <w:pStyle w:val="ConsPlusNormal"/>
        <w:jc w:val="both"/>
      </w:pPr>
      <w:r>
        <w:t xml:space="preserve">(п. 9(1) </w:t>
      </w:r>
      <w:proofErr w:type="gramStart"/>
      <w:r>
        <w:t>введен</w:t>
      </w:r>
      <w:proofErr w:type="gramEnd"/>
      <w:r>
        <w:t xml:space="preserve"> </w:t>
      </w:r>
      <w:hyperlink r:id="rId56">
        <w:r>
          <w:rPr>
            <w:color w:val="0000FF"/>
          </w:rPr>
          <w:t>Законом</w:t>
        </w:r>
      </w:hyperlink>
      <w:r>
        <w:t xml:space="preserve"> Республики Хакасия от 21.12.2015 N 126-ЗРХ)</w:t>
      </w:r>
    </w:p>
    <w:p w:rsidR="00E20CD6" w:rsidRDefault="00E20CD6">
      <w:pPr>
        <w:pStyle w:val="ConsPlusNormal"/>
        <w:spacing w:before="220"/>
        <w:ind w:firstLine="540"/>
        <w:jc w:val="both"/>
      </w:pPr>
      <w:r>
        <w:t>10) организует проведение республиканских смотров-конкурсов на лучшую постановку физкультурно-оздоровительной и спортивно-массовой работы среди физкультурно-спортивных организаций, спортивных школ, общественных организаций спортивной направленности Республики Хакасия;</w:t>
      </w:r>
    </w:p>
    <w:p w:rsidR="00E20CD6" w:rsidRDefault="00E20CD6">
      <w:pPr>
        <w:pStyle w:val="ConsPlusNormal"/>
        <w:spacing w:before="220"/>
        <w:ind w:firstLine="540"/>
        <w:jc w:val="both"/>
      </w:pPr>
      <w:r>
        <w:t>11) участвует в организации и проведении на территории Республики Хакасия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за счет средств республиканского бюджета Республики Хакасия;</w:t>
      </w:r>
    </w:p>
    <w:p w:rsidR="00E20CD6" w:rsidRDefault="00E20CD6">
      <w:pPr>
        <w:pStyle w:val="ConsPlusNormal"/>
        <w:jc w:val="both"/>
      </w:pPr>
      <w:r>
        <w:t xml:space="preserve">(в ред. Законов Республики Хакасия от 05.07.2013 </w:t>
      </w:r>
      <w:hyperlink r:id="rId57">
        <w:r>
          <w:rPr>
            <w:color w:val="0000FF"/>
          </w:rPr>
          <w:t>N 61-ЗРХ</w:t>
        </w:r>
      </w:hyperlink>
      <w:r>
        <w:t xml:space="preserve">, от 11.05.2021 </w:t>
      </w:r>
      <w:hyperlink r:id="rId58">
        <w:r>
          <w:rPr>
            <w:color w:val="0000FF"/>
          </w:rPr>
          <w:t>N 28-ЗРХ</w:t>
        </w:r>
      </w:hyperlink>
      <w:r>
        <w:t>)</w:t>
      </w:r>
    </w:p>
    <w:p w:rsidR="00E20CD6" w:rsidRDefault="00E20CD6">
      <w:pPr>
        <w:pStyle w:val="ConsPlusNormal"/>
        <w:spacing w:before="220"/>
        <w:ind w:firstLine="540"/>
        <w:jc w:val="both"/>
      </w:pPr>
      <w:r>
        <w:t xml:space="preserve">11(1) устанавливает порядок </w:t>
      </w:r>
      <w:proofErr w:type="gramStart"/>
      <w:r>
        <w:t>разработки программ развития видов спорта</w:t>
      </w:r>
      <w:proofErr w:type="gramEnd"/>
      <w:r>
        <w:t xml:space="preserve"> в Республике Хакасия, осуществляет утверждение таких программ и участие в их реализации;</w:t>
      </w:r>
    </w:p>
    <w:p w:rsidR="00E20CD6" w:rsidRDefault="00E20CD6">
      <w:pPr>
        <w:pStyle w:val="ConsPlusNormal"/>
        <w:jc w:val="both"/>
      </w:pPr>
      <w:r>
        <w:t xml:space="preserve">(п. 11(1) </w:t>
      </w:r>
      <w:proofErr w:type="gramStart"/>
      <w:r>
        <w:t>введен</w:t>
      </w:r>
      <w:proofErr w:type="gramEnd"/>
      <w:r>
        <w:t xml:space="preserve"> </w:t>
      </w:r>
      <w:hyperlink r:id="rId59">
        <w:r>
          <w:rPr>
            <w:color w:val="0000FF"/>
          </w:rPr>
          <w:t>Законом</w:t>
        </w:r>
      </w:hyperlink>
      <w:r>
        <w:t xml:space="preserve"> Республики Хакасия от 11.05.2021 N 28-ЗРХ)</w:t>
      </w:r>
    </w:p>
    <w:p w:rsidR="00E20CD6" w:rsidRDefault="00E20CD6">
      <w:pPr>
        <w:pStyle w:val="ConsPlusNormal"/>
        <w:spacing w:before="220"/>
        <w:ind w:firstLine="540"/>
        <w:jc w:val="both"/>
      </w:pPr>
      <w:r>
        <w:lastRenderedPageBreak/>
        <w:t>12) осуществляет государственную аккредитацию республиканских спортивных федераций;</w:t>
      </w:r>
    </w:p>
    <w:p w:rsidR="00E20CD6" w:rsidRDefault="00E20CD6">
      <w:pPr>
        <w:pStyle w:val="ConsPlusNormal"/>
        <w:jc w:val="both"/>
      </w:pPr>
      <w:r>
        <w:t xml:space="preserve">(п. 12 в ред. </w:t>
      </w:r>
      <w:hyperlink r:id="rId60">
        <w:r>
          <w:rPr>
            <w:color w:val="0000FF"/>
          </w:rPr>
          <w:t>Закона</w:t>
        </w:r>
      </w:hyperlink>
      <w:r>
        <w:t xml:space="preserve"> Республики Хакасия от 11.05.2021 N 28-ЗРХ)</w:t>
      </w:r>
    </w:p>
    <w:p w:rsidR="00E20CD6" w:rsidRDefault="00E20CD6">
      <w:pPr>
        <w:pStyle w:val="ConsPlusNormal"/>
        <w:spacing w:before="220"/>
        <w:ind w:firstLine="540"/>
        <w:jc w:val="both"/>
      </w:pPr>
      <w:r>
        <w:t>13) организует взаимодействие с органами государственной власти, образовательными организациями, физкультурно-спортивными организациями, оборонно-спортивными организациями, органами местного самоуправления по вопросам физической культуры и спорта;</w:t>
      </w:r>
    </w:p>
    <w:p w:rsidR="00E20CD6" w:rsidRDefault="00E20CD6">
      <w:pPr>
        <w:pStyle w:val="ConsPlusNormal"/>
        <w:jc w:val="both"/>
      </w:pPr>
      <w:r>
        <w:t xml:space="preserve">(в ред. </w:t>
      </w:r>
      <w:hyperlink r:id="rId61">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proofErr w:type="gramStart"/>
      <w:r>
        <w:t>14) - 15) утратили силу.</w:t>
      </w:r>
      <w:proofErr w:type="gramEnd"/>
      <w:r>
        <w:t xml:space="preserve"> - </w:t>
      </w:r>
      <w:hyperlink r:id="rId62">
        <w:r>
          <w:rPr>
            <w:color w:val="0000FF"/>
          </w:rPr>
          <w:t>Закон</w:t>
        </w:r>
      </w:hyperlink>
      <w:r>
        <w:t xml:space="preserve"> Республики Хакасия от 05.07.2013 N 61-ЗРХ;</w:t>
      </w:r>
    </w:p>
    <w:p w:rsidR="00E20CD6" w:rsidRDefault="00E20CD6">
      <w:pPr>
        <w:pStyle w:val="ConsPlusNormal"/>
        <w:spacing w:before="220"/>
        <w:ind w:firstLine="540"/>
        <w:jc w:val="both"/>
      </w:pPr>
      <w:r>
        <w:t>16) подводит итоги работы и представляет информацию в Правительство Республики Хакасия по вопросам физической культуры и спорта;</w:t>
      </w:r>
    </w:p>
    <w:p w:rsidR="00E20CD6" w:rsidRDefault="00E20CD6">
      <w:pPr>
        <w:pStyle w:val="ConsPlusNormal"/>
        <w:spacing w:before="220"/>
        <w:ind w:firstLine="540"/>
        <w:jc w:val="both"/>
      </w:pPr>
      <w:r>
        <w:t>17) устанавливает спортивные звания и спортивные разряды по национальным видам спорта Республики Хакасия, содержание норм, требований и условий для их присвоения, порядок их присвоения;</w:t>
      </w:r>
    </w:p>
    <w:p w:rsidR="00E20CD6" w:rsidRDefault="00E20CD6">
      <w:pPr>
        <w:pStyle w:val="ConsPlusNormal"/>
        <w:spacing w:before="220"/>
        <w:ind w:firstLine="540"/>
        <w:jc w:val="both"/>
      </w:pPr>
      <w:proofErr w:type="gramStart"/>
      <w:r>
        <w:t>17(1) осуществляет контроль за соблюдением организациями, созданными Республикой Хакасия и осуществляющими спортивную подготовку, а также организациями, находящимися на территории Республики Хакасия, созданными без участия Российской Федерации, Республики Хакасия,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roofErr w:type="gramEnd"/>
    </w:p>
    <w:p w:rsidR="00E20CD6" w:rsidRDefault="00E20CD6">
      <w:pPr>
        <w:pStyle w:val="ConsPlusNormal"/>
        <w:jc w:val="both"/>
      </w:pPr>
      <w:r>
        <w:t xml:space="preserve">(п. 17(1) </w:t>
      </w:r>
      <w:proofErr w:type="gramStart"/>
      <w:r>
        <w:t>введен</w:t>
      </w:r>
      <w:proofErr w:type="gramEnd"/>
      <w:r>
        <w:t xml:space="preserve"> </w:t>
      </w:r>
      <w:hyperlink r:id="rId63">
        <w:r>
          <w:rPr>
            <w:color w:val="0000FF"/>
          </w:rPr>
          <w:t>Законом</w:t>
        </w:r>
      </w:hyperlink>
      <w:r>
        <w:t xml:space="preserve"> Республики Хакасия от 05.07.2013 N 61-ЗРХ)</w:t>
      </w:r>
    </w:p>
    <w:p w:rsidR="00E20CD6" w:rsidRDefault="00E20CD6">
      <w:pPr>
        <w:pStyle w:val="ConsPlusNormal"/>
        <w:spacing w:before="220"/>
        <w:ind w:firstLine="540"/>
        <w:jc w:val="both"/>
      </w:pPr>
      <w:r>
        <w:t xml:space="preserve">17(2) утратил силу. - </w:t>
      </w:r>
      <w:hyperlink r:id="rId64">
        <w:r>
          <w:rPr>
            <w:color w:val="0000FF"/>
          </w:rPr>
          <w:t>Закон</w:t>
        </w:r>
      </w:hyperlink>
      <w:r>
        <w:t xml:space="preserve"> Республики Хакасия от 11.05.2021 N 28-ЗРХ;</w:t>
      </w:r>
    </w:p>
    <w:p w:rsidR="00E20CD6" w:rsidRDefault="00E20CD6">
      <w:pPr>
        <w:pStyle w:val="ConsPlusNormal"/>
        <w:spacing w:before="220"/>
        <w:ind w:firstLine="540"/>
        <w:jc w:val="both"/>
      </w:pPr>
      <w:r>
        <w:t>17(3) участвует в обеспечении подготовки спортивного резерва для спортивных сборных команд Российской Федерации;</w:t>
      </w:r>
    </w:p>
    <w:p w:rsidR="00E20CD6" w:rsidRDefault="00E20CD6">
      <w:pPr>
        <w:pStyle w:val="ConsPlusNormal"/>
        <w:jc w:val="both"/>
      </w:pPr>
      <w:r>
        <w:t xml:space="preserve">(п. 17(3) </w:t>
      </w:r>
      <w:proofErr w:type="gramStart"/>
      <w:r>
        <w:t>введен</w:t>
      </w:r>
      <w:proofErr w:type="gramEnd"/>
      <w:r>
        <w:t xml:space="preserve"> </w:t>
      </w:r>
      <w:hyperlink r:id="rId65">
        <w:r>
          <w:rPr>
            <w:color w:val="0000FF"/>
          </w:rPr>
          <w:t>Законом</w:t>
        </w:r>
      </w:hyperlink>
      <w:r>
        <w:t xml:space="preserve"> Республики Хакасия от 21.12.2015 N 126-ЗРХ)</w:t>
      </w:r>
    </w:p>
    <w:p w:rsidR="00E20CD6" w:rsidRDefault="00E20CD6">
      <w:pPr>
        <w:pStyle w:val="ConsPlusNormal"/>
        <w:spacing w:before="220"/>
        <w:ind w:firstLine="540"/>
        <w:jc w:val="both"/>
      </w:pPr>
      <w:r>
        <w:t>17(4) осуществляет методическое обеспечение организаций, осуществляющих спортивную подготовку;</w:t>
      </w:r>
    </w:p>
    <w:p w:rsidR="00E20CD6" w:rsidRDefault="00E20CD6">
      <w:pPr>
        <w:pStyle w:val="ConsPlusNormal"/>
        <w:jc w:val="both"/>
      </w:pPr>
      <w:r>
        <w:t xml:space="preserve">(п. 17(4) </w:t>
      </w:r>
      <w:proofErr w:type="gramStart"/>
      <w:r>
        <w:t>введен</w:t>
      </w:r>
      <w:proofErr w:type="gramEnd"/>
      <w:r>
        <w:t xml:space="preserve"> </w:t>
      </w:r>
      <w:hyperlink r:id="rId66">
        <w:r>
          <w:rPr>
            <w:color w:val="0000FF"/>
          </w:rPr>
          <w:t>Законом</w:t>
        </w:r>
      </w:hyperlink>
      <w:r>
        <w:t xml:space="preserve"> Республики Хакасия от 21.12.2015 N 126-ЗРХ)</w:t>
      </w:r>
    </w:p>
    <w:p w:rsidR="00E20CD6" w:rsidRDefault="00E20CD6">
      <w:pPr>
        <w:pStyle w:val="ConsPlusNormal"/>
        <w:spacing w:before="220"/>
        <w:ind w:firstLine="540"/>
        <w:jc w:val="both"/>
      </w:pPr>
      <w:r>
        <w:t>17(5) координирует деятельность физкультурно-спортивных организаций по подготовке спортивного резерва для спортивных сборных команд Республики Хакасия и участию спортивных сборных команд Республики Хакасия в межрегиональных и во всероссийских спортивных соревнованиях;</w:t>
      </w:r>
    </w:p>
    <w:p w:rsidR="00E20CD6" w:rsidRDefault="00E20CD6">
      <w:pPr>
        <w:pStyle w:val="ConsPlusNormal"/>
        <w:jc w:val="both"/>
      </w:pPr>
      <w:r>
        <w:t xml:space="preserve">(п. 17(5) </w:t>
      </w:r>
      <w:proofErr w:type="gramStart"/>
      <w:r>
        <w:t>введен</w:t>
      </w:r>
      <w:proofErr w:type="gramEnd"/>
      <w:r>
        <w:t xml:space="preserve"> </w:t>
      </w:r>
      <w:hyperlink r:id="rId67">
        <w:r>
          <w:rPr>
            <w:color w:val="0000FF"/>
          </w:rPr>
          <w:t>Законом</w:t>
        </w:r>
      </w:hyperlink>
      <w:r>
        <w:t xml:space="preserve"> Республики Хакасия от 21.12.2015 N 126-ЗРХ)</w:t>
      </w:r>
    </w:p>
    <w:p w:rsidR="00E20CD6" w:rsidRDefault="00E20CD6">
      <w:pPr>
        <w:pStyle w:val="ConsPlusNormal"/>
        <w:spacing w:before="220"/>
        <w:ind w:firstLine="540"/>
        <w:jc w:val="both"/>
      </w:pPr>
      <w:r>
        <w:t>17(6) создает условия для осуществления инновационной и экспериментальной деятельности в области физической культуры и спорта в Республике Хакасия и внедрения достигнутых результатов в практику;</w:t>
      </w:r>
    </w:p>
    <w:p w:rsidR="00E20CD6" w:rsidRDefault="00E20CD6">
      <w:pPr>
        <w:pStyle w:val="ConsPlusNormal"/>
        <w:jc w:val="both"/>
      </w:pPr>
      <w:r>
        <w:t xml:space="preserve">(п. 17(6) </w:t>
      </w:r>
      <w:proofErr w:type="gramStart"/>
      <w:r>
        <w:t>введен</w:t>
      </w:r>
      <w:proofErr w:type="gramEnd"/>
      <w:r>
        <w:t xml:space="preserve"> </w:t>
      </w:r>
      <w:hyperlink r:id="rId68">
        <w:r>
          <w:rPr>
            <w:color w:val="0000FF"/>
          </w:rPr>
          <w:t>Законом</w:t>
        </w:r>
      </w:hyperlink>
      <w:r>
        <w:t xml:space="preserve"> Республики Хакасия от 21.12.2015 N 126-ЗРХ)</w:t>
      </w:r>
    </w:p>
    <w:p w:rsidR="00E20CD6" w:rsidRDefault="00E20CD6">
      <w:pPr>
        <w:pStyle w:val="ConsPlusNormal"/>
        <w:spacing w:before="220"/>
        <w:ind w:firstLine="540"/>
        <w:jc w:val="both"/>
      </w:pPr>
      <w:r>
        <w:t>17(7) создает региональные центры спортивной подготовки и обеспечивает их деятельность;</w:t>
      </w:r>
    </w:p>
    <w:p w:rsidR="00E20CD6" w:rsidRDefault="00E20CD6">
      <w:pPr>
        <w:pStyle w:val="ConsPlusNormal"/>
        <w:jc w:val="both"/>
      </w:pPr>
      <w:r>
        <w:t xml:space="preserve">(п. 17(7) </w:t>
      </w:r>
      <w:proofErr w:type="gramStart"/>
      <w:r>
        <w:t>введен</w:t>
      </w:r>
      <w:proofErr w:type="gramEnd"/>
      <w:r>
        <w:t xml:space="preserve"> </w:t>
      </w:r>
      <w:hyperlink r:id="rId69">
        <w:r>
          <w:rPr>
            <w:color w:val="0000FF"/>
          </w:rPr>
          <w:t>Законом</w:t>
        </w:r>
      </w:hyperlink>
      <w:r>
        <w:t xml:space="preserve"> Республики Хакасия от 29.11.2022 N 94-ЗРХ)</w:t>
      </w:r>
    </w:p>
    <w:p w:rsidR="00E20CD6" w:rsidRDefault="00E20CD6">
      <w:pPr>
        <w:pStyle w:val="ConsPlusNormal"/>
        <w:spacing w:before="220"/>
        <w:ind w:firstLine="540"/>
        <w:jc w:val="both"/>
      </w:pPr>
      <w:r>
        <w:t xml:space="preserve">18) утратил силу. - </w:t>
      </w:r>
      <w:hyperlink r:id="rId70">
        <w:r>
          <w:rPr>
            <w:color w:val="0000FF"/>
          </w:rPr>
          <w:t>Закон</w:t>
        </w:r>
      </w:hyperlink>
      <w:r>
        <w:t xml:space="preserve"> Республики Хакасия от 05.07.2013 N 61-ЗРХ;</w:t>
      </w:r>
    </w:p>
    <w:p w:rsidR="00E20CD6" w:rsidRDefault="00E20CD6">
      <w:pPr>
        <w:pStyle w:val="ConsPlusNormal"/>
        <w:spacing w:before="220"/>
        <w:ind w:firstLine="540"/>
        <w:jc w:val="both"/>
      </w:pPr>
      <w:proofErr w:type="gramStart"/>
      <w:r>
        <w:t>18(1) участвует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Республики Хакасия с учетом требований, установленных соответствующими международными спортивными организациями;</w:t>
      </w:r>
      <w:proofErr w:type="gramEnd"/>
    </w:p>
    <w:p w:rsidR="00E20CD6" w:rsidRDefault="00E20CD6">
      <w:pPr>
        <w:pStyle w:val="ConsPlusNormal"/>
        <w:jc w:val="both"/>
      </w:pPr>
      <w:r>
        <w:t xml:space="preserve">(п. 18(1) </w:t>
      </w:r>
      <w:proofErr w:type="gramStart"/>
      <w:r>
        <w:t>введен</w:t>
      </w:r>
      <w:proofErr w:type="gramEnd"/>
      <w:r>
        <w:t xml:space="preserve"> </w:t>
      </w:r>
      <w:hyperlink r:id="rId71">
        <w:r>
          <w:rPr>
            <w:color w:val="0000FF"/>
          </w:rPr>
          <w:t>Законом</w:t>
        </w:r>
      </w:hyperlink>
      <w:r>
        <w:t xml:space="preserve"> Республики Хакасия от 11.05.2021 N 28-ЗРХ)</w:t>
      </w:r>
    </w:p>
    <w:p w:rsidR="00E20CD6" w:rsidRDefault="00E20CD6">
      <w:pPr>
        <w:pStyle w:val="ConsPlusNormal"/>
        <w:spacing w:before="220"/>
        <w:ind w:firstLine="540"/>
        <w:jc w:val="both"/>
      </w:pPr>
      <w:r>
        <w:lastRenderedPageBreak/>
        <w:t xml:space="preserve">18(2) устанавливает порядок </w:t>
      </w:r>
      <w:proofErr w:type="gramStart"/>
      <w:r>
        <w:t>ведения республиканского реестра национальных видов спорта Республики</w:t>
      </w:r>
      <w:proofErr w:type="gramEnd"/>
      <w:r>
        <w:t xml:space="preserve"> Хакасия;</w:t>
      </w:r>
    </w:p>
    <w:p w:rsidR="00E20CD6" w:rsidRDefault="00E20CD6">
      <w:pPr>
        <w:pStyle w:val="ConsPlusNormal"/>
        <w:jc w:val="both"/>
      </w:pPr>
      <w:r>
        <w:t xml:space="preserve">(п. 18(2) </w:t>
      </w:r>
      <w:proofErr w:type="gramStart"/>
      <w:r>
        <w:t>введен</w:t>
      </w:r>
      <w:proofErr w:type="gramEnd"/>
      <w:r>
        <w:t xml:space="preserve"> </w:t>
      </w:r>
      <w:hyperlink r:id="rId72">
        <w:r>
          <w:rPr>
            <w:color w:val="0000FF"/>
          </w:rPr>
          <w:t>Законом</w:t>
        </w:r>
      </w:hyperlink>
      <w:r>
        <w:t xml:space="preserve"> Республики Хакасия от 29.11.2022 N 94-ЗРХ)</w:t>
      </w:r>
    </w:p>
    <w:p w:rsidR="00E20CD6" w:rsidRDefault="00E20CD6">
      <w:pPr>
        <w:pStyle w:val="ConsPlusNormal"/>
        <w:spacing w:before="220"/>
        <w:ind w:firstLine="540"/>
        <w:jc w:val="both"/>
      </w:pPr>
      <w:r>
        <w:t>19) осуществляет иные полномочия в соответствии с законодательством Российской Федерации и законодательством Республики Хакасия.</w:t>
      </w:r>
    </w:p>
    <w:p w:rsidR="00E20CD6" w:rsidRDefault="00E20CD6">
      <w:pPr>
        <w:pStyle w:val="ConsPlusNormal"/>
        <w:jc w:val="both"/>
      </w:pPr>
    </w:p>
    <w:p w:rsidR="00E20CD6" w:rsidRDefault="00E20CD6">
      <w:pPr>
        <w:pStyle w:val="ConsPlusTitle"/>
        <w:jc w:val="center"/>
        <w:outlineLvl w:val="0"/>
      </w:pPr>
      <w:r>
        <w:t>Глава 2. ОРГАНИЗАЦИЯ ДЕЯТЕЛЬНОСТИ</w:t>
      </w:r>
    </w:p>
    <w:p w:rsidR="00E20CD6" w:rsidRDefault="00E20CD6">
      <w:pPr>
        <w:pStyle w:val="ConsPlusTitle"/>
        <w:jc w:val="center"/>
      </w:pPr>
      <w:r>
        <w:t>В ОБЛАСТИ ФИЗИЧЕСКОЙ КУЛЬТУРЫ И СПОРТА</w:t>
      </w:r>
    </w:p>
    <w:p w:rsidR="00E20CD6" w:rsidRDefault="00E20CD6">
      <w:pPr>
        <w:pStyle w:val="ConsPlusNormal"/>
        <w:jc w:val="both"/>
      </w:pPr>
    </w:p>
    <w:p w:rsidR="00E20CD6" w:rsidRDefault="00E20CD6">
      <w:pPr>
        <w:pStyle w:val="ConsPlusTitle"/>
        <w:ind w:firstLine="540"/>
        <w:jc w:val="both"/>
        <w:outlineLvl w:val="1"/>
      </w:pPr>
      <w:r>
        <w:t>Статья 7. Республиканские спортивные федерации</w:t>
      </w:r>
    </w:p>
    <w:p w:rsidR="00E20CD6" w:rsidRDefault="00E20CD6">
      <w:pPr>
        <w:pStyle w:val="ConsPlusNormal"/>
        <w:jc w:val="both"/>
      </w:pPr>
    </w:p>
    <w:p w:rsidR="00E20CD6" w:rsidRDefault="00E20CD6">
      <w:pPr>
        <w:pStyle w:val="ConsPlusNormal"/>
        <w:ind w:firstLine="540"/>
        <w:jc w:val="both"/>
      </w:pPr>
      <w:r>
        <w:t>1. В целях развития одного или нескольких видов спорта на территории Республики Хакасия, их пропаганды, организации, а также проведения спортивных мероприятий и подготовки спортсменов - членов спортивных сборных команд создаются республиканские спортивные федерации, в том числе республиканские спортивные федерации по национальным видам спорта, в соответствии с законодательством Российской Федерации.</w:t>
      </w:r>
    </w:p>
    <w:p w:rsidR="00E20CD6" w:rsidRDefault="00E20CD6">
      <w:pPr>
        <w:pStyle w:val="ConsPlusNormal"/>
        <w:jc w:val="both"/>
      </w:pPr>
      <w:r>
        <w:t>(</w:t>
      </w:r>
      <w:proofErr w:type="gramStart"/>
      <w:r>
        <w:t>в</w:t>
      </w:r>
      <w:proofErr w:type="gramEnd"/>
      <w:r>
        <w:t xml:space="preserve"> ред. </w:t>
      </w:r>
      <w:hyperlink r:id="rId73">
        <w:r>
          <w:rPr>
            <w:color w:val="0000FF"/>
          </w:rPr>
          <w:t>Закона</w:t>
        </w:r>
      </w:hyperlink>
      <w:r>
        <w:t xml:space="preserve"> Республики Хакасия от 08.12.2014 N 100-ЗРХ)</w:t>
      </w:r>
    </w:p>
    <w:p w:rsidR="00E20CD6" w:rsidRDefault="00E20CD6">
      <w:pPr>
        <w:pStyle w:val="ConsPlusNormal"/>
        <w:spacing w:before="220"/>
        <w:ind w:firstLine="540"/>
        <w:jc w:val="both"/>
      </w:pPr>
      <w:r>
        <w:t xml:space="preserve">2. По одному виду спорта на территории Республики Хакасия исполнительный орган государственной власти Республики Хакасия в области физической культуры и спорта обязан аккредитовать только одну республиканскую спортивную федерацию. </w:t>
      </w:r>
      <w:proofErr w:type="gramStart"/>
      <w:r>
        <w:t>При наличии общероссийской спортивной федерации по соответствующим виду или видам спорта республиканская общественная организация, аккредитованная в качестве республиканской спортивной федерации по этим же видам спорта, должна быть членом такой общероссийской спортивной федерации.</w:t>
      </w:r>
      <w:proofErr w:type="gramEnd"/>
      <w:r>
        <w:t xml:space="preserve"> Порядок проведения государственной аккредитации республиканских общественных организаций или структурных подразделений (республиканских отделений) общероссийской спортивной федерации для наделения их статусом республиканских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республиканских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E20CD6" w:rsidRDefault="00E20CD6">
      <w:pPr>
        <w:pStyle w:val="ConsPlusNormal"/>
        <w:jc w:val="both"/>
      </w:pPr>
      <w:r>
        <w:t>(</w:t>
      </w:r>
      <w:proofErr w:type="gramStart"/>
      <w:r>
        <w:t>ч</w:t>
      </w:r>
      <w:proofErr w:type="gramEnd"/>
      <w:r>
        <w:t xml:space="preserve">асть 2 в ред. </w:t>
      </w:r>
      <w:hyperlink r:id="rId74">
        <w:r>
          <w:rPr>
            <w:color w:val="0000FF"/>
          </w:rPr>
          <w:t>Закона</w:t>
        </w:r>
      </w:hyperlink>
      <w:r>
        <w:t xml:space="preserve"> Республики Хакасия от 05.07.2013 N 61-ЗРХ)</w:t>
      </w:r>
    </w:p>
    <w:p w:rsidR="00E20CD6" w:rsidRDefault="00E20CD6">
      <w:pPr>
        <w:pStyle w:val="ConsPlusNormal"/>
        <w:spacing w:before="220"/>
        <w:ind w:firstLine="540"/>
        <w:jc w:val="both"/>
      </w:pPr>
      <w:r>
        <w:t>3. Для получения государственной аккредитации и приобретения статуса республиканской спортивной федерации республиканская общественная организация или структурное подразделение (республиканское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rsidR="00E20CD6" w:rsidRDefault="00E20CD6">
      <w:pPr>
        <w:pStyle w:val="ConsPlusNormal"/>
        <w:jc w:val="both"/>
      </w:pPr>
      <w:r>
        <w:t>(</w:t>
      </w:r>
      <w:proofErr w:type="gramStart"/>
      <w:r>
        <w:t>ч</w:t>
      </w:r>
      <w:proofErr w:type="gramEnd"/>
      <w:r>
        <w:t xml:space="preserve">асть 3 введена </w:t>
      </w:r>
      <w:hyperlink r:id="rId75">
        <w:r>
          <w:rPr>
            <w:color w:val="0000FF"/>
          </w:rPr>
          <w:t>Законом</w:t>
        </w:r>
      </w:hyperlink>
      <w:r>
        <w:t xml:space="preserve"> Республики Хакасия от 05.07.2013 N 61-ЗРХ)</w:t>
      </w:r>
    </w:p>
    <w:p w:rsidR="00E20CD6" w:rsidRDefault="00E20CD6">
      <w:pPr>
        <w:pStyle w:val="ConsPlusNormal"/>
        <w:spacing w:before="220"/>
        <w:ind w:firstLine="540"/>
        <w:jc w:val="both"/>
      </w:pPr>
      <w:r>
        <w:t>4. Документ о государственной аккредитации, подтверждающий наличие статуса республиканской спортивной федерации, выдается республиканской общественной организации или структурному подразделению (республиканскому отделению) общероссийской спортивной федерации исполнительным органом государственной власти Республики Хакасия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республиканской спортивной федерации считается приобретенным со дня государственной аккредитации республиканской общественной организации или структурного подразделения (республиканского отделения) общероссийской спортивной федерации в качестве республиканской спортивной федерации.</w:t>
      </w:r>
    </w:p>
    <w:p w:rsidR="00E20CD6" w:rsidRDefault="00E20CD6">
      <w:pPr>
        <w:pStyle w:val="ConsPlusNormal"/>
        <w:jc w:val="both"/>
      </w:pPr>
      <w:r>
        <w:lastRenderedPageBreak/>
        <w:t>(</w:t>
      </w:r>
      <w:proofErr w:type="gramStart"/>
      <w:r>
        <w:t>ч</w:t>
      </w:r>
      <w:proofErr w:type="gramEnd"/>
      <w:r>
        <w:t xml:space="preserve">асть 4 введена </w:t>
      </w:r>
      <w:hyperlink r:id="rId76">
        <w:r>
          <w:rPr>
            <w:color w:val="0000FF"/>
          </w:rPr>
          <w:t>Законом</w:t>
        </w:r>
      </w:hyperlink>
      <w:r>
        <w:t xml:space="preserve"> Республики Хакасия от 05.07.2013 N 61-ЗРХ)</w:t>
      </w:r>
    </w:p>
    <w:p w:rsidR="00E20CD6" w:rsidRDefault="00E20CD6">
      <w:pPr>
        <w:pStyle w:val="ConsPlusNormal"/>
        <w:spacing w:before="220"/>
        <w:ind w:firstLine="540"/>
        <w:jc w:val="both"/>
      </w:pPr>
      <w:r>
        <w:t xml:space="preserve">5. Официальное наименование республиканской спортивной федерации (за исключением официального наименования республиканской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(республиканская), а также на вид или виды спорта, в </w:t>
      </w:r>
      <w:proofErr w:type="gramStart"/>
      <w:r>
        <w:t>целях</w:t>
      </w:r>
      <w:proofErr w:type="gramEnd"/>
      <w:r>
        <w:t xml:space="preserve"> развития которых создана спортивная федерация. Республиканская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E20CD6" w:rsidRDefault="00E20CD6">
      <w:pPr>
        <w:pStyle w:val="ConsPlusNormal"/>
        <w:jc w:val="both"/>
      </w:pPr>
      <w:r>
        <w:t xml:space="preserve">(часть 5 введена </w:t>
      </w:r>
      <w:hyperlink r:id="rId77">
        <w:r>
          <w:rPr>
            <w:color w:val="0000FF"/>
          </w:rPr>
          <w:t>Законом</w:t>
        </w:r>
      </w:hyperlink>
      <w:r>
        <w:t xml:space="preserve"> Республики Хакасия от 05.07.2013 N 61-ЗРХ)</w:t>
      </w:r>
    </w:p>
    <w:p w:rsidR="00E20CD6" w:rsidRDefault="00E20CD6">
      <w:pPr>
        <w:pStyle w:val="ConsPlusNormal"/>
        <w:spacing w:before="220"/>
        <w:ind w:firstLine="540"/>
        <w:jc w:val="both"/>
      </w:pPr>
      <w:r>
        <w:t xml:space="preserve">6. </w:t>
      </w:r>
      <w:proofErr w:type="gramStart"/>
      <w:r>
        <w:t xml:space="preserve">Действие государственной аккредитации республиканской спортивной федерации приостанавливается исполнительным органом государственной власти Республики Хакасия в области физической культуры и спорта в случае невыполнения обязанностей республиканской спортивной федерации, предусмотренных </w:t>
      </w:r>
      <w:hyperlink r:id="rId78">
        <w:r>
          <w:rPr>
            <w:color w:val="0000FF"/>
          </w:rPr>
          <w:t>частью 2 статьи 16.1</w:t>
        </w:r>
      </w:hyperlink>
      <w:r>
        <w:t xml:space="preserve">, </w:t>
      </w:r>
      <w:hyperlink r:id="rId79">
        <w:r>
          <w:rPr>
            <w:color w:val="0000FF"/>
          </w:rPr>
          <w:t>пунктами 1</w:t>
        </w:r>
      </w:hyperlink>
      <w:r>
        <w:t xml:space="preserve"> - </w:t>
      </w:r>
      <w:hyperlink r:id="rId80">
        <w:r>
          <w:rPr>
            <w:color w:val="0000FF"/>
          </w:rPr>
          <w:t>6 части 7</w:t>
        </w:r>
      </w:hyperlink>
      <w:r>
        <w:t xml:space="preserve"> и </w:t>
      </w:r>
      <w:hyperlink r:id="rId81">
        <w:r>
          <w:rPr>
            <w:color w:val="0000FF"/>
          </w:rPr>
          <w:t>частью 8 статьи 26.2</w:t>
        </w:r>
      </w:hyperlink>
      <w:r>
        <w:t xml:space="preserve"> Федерального закона "О физической культуре и спорте в Российской Федерации".</w:t>
      </w:r>
      <w:proofErr w:type="gramEnd"/>
      <w:r>
        <w:t xml:space="preserve"> </w:t>
      </w:r>
      <w:proofErr w:type="gramStart"/>
      <w:r>
        <w:t xml:space="preserve">За невыполнение обязанностей, предусмотренных </w:t>
      </w:r>
      <w:hyperlink r:id="rId82">
        <w:r>
          <w:rPr>
            <w:color w:val="0000FF"/>
          </w:rPr>
          <w:t>частью 8 статьи 26.2</w:t>
        </w:r>
      </w:hyperlink>
      <w:r>
        <w:t xml:space="preserve"> Федерального закона "О физической культуре и спорте в Российской Федерации", действие государственной аккредитации республиканской спортивной федерации приостанавливается в случае, если республиканская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83">
        <w:r>
          <w:rPr>
            <w:color w:val="0000FF"/>
          </w:rPr>
          <w:t>частью 8 статьи 26.2</w:t>
        </w:r>
      </w:hyperlink>
      <w:r>
        <w:t xml:space="preserve"> Федерального закона "О физической культуре и спорте</w:t>
      </w:r>
      <w:proofErr w:type="gramEnd"/>
      <w:r>
        <w:t xml:space="preserve"> в Российской Федерации",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республиканской спортивной федерации, исполнительный орган государственной власти Республики Хакасия в области физической культуры и спорта возобновляет действие государственной аккредитации республиканской спортивной федерации.</w:t>
      </w:r>
    </w:p>
    <w:p w:rsidR="00E20CD6" w:rsidRDefault="00E20CD6">
      <w:pPr>
        <w:pStyle w:val="ConsPlusNormal"/>
        <w:jc w:val="both"/>
      </w:pPr>
      <w:r>
        <w:t>(</w:t>
      </w:r>
      <w:proofErr w:type="gramStart"/>
      <w:r>
        <w:t>в</w:t>
      </w:r>
      <w:proofErr w:type="gramEnd"/>
      <w:r>
        <w:t xml:space="preserve"> ред. Законов Республики Хакасия от 11.05.2021 </w:t>
      </w:r>
      <w:hyperlink r:id="rId84">
        <w:r>
          <w:rPr>
            <w:color w:val="0000FF"/>
          </w:rPr>
          <w:t>N 28-ЗРХ</w:t>
        </w:r>
      </w:hyperlink>
      <w:r>
        <w:t xml:space="preserve">, от 29.11.2022 </w:t>
      </w:r>
      <w:hyperlink r:id="rId85">
        <w:r>
          <w:rPr>
            <w:color w:val="0000FF"/>
          </w:rPr>
          <w:t>N 94-ЗРХ</w:t>
        </w:r>
      </w:hyperlink>
      <w:r>
        <w:t>)</w:t>
      </w:r>
    </w:p>
    <w:p w:rsidR="00E20CD6" w:rsidRDefault="00E20CD6">
      <w:pPr>
        <w:pStyle w:val="ConsPlusNormal"/>
        <w:spacing w:before="220"/>
        <w:ind w:firstLine="540"/>
        <w:jc w:val="both"/>
      </w:pPr>
      <w:r>
        <w:t>7. Исполнительный орган государственной власти Республики Хакасия в области физической культуры и спорта прекращает действие государственной аккредитации республиканской спортивной федерации в соответствии с порядком проведения государственной аккредитации региональных спортивных федераций в случае:</w:t>
      </w:r>
    </w:p>
    <w:p w:rsidR="00E20CD6" w:rsidRDefault="00E20CD6">
      <w:pPr>
        <w:pStyle w:val="ConsPlusNormal"/>
        <w:spacing w:before="220"/>
        <w:ind w:firstLine="540"/>
        <w:jc w:val="both"/>
      </w:pPr>
      <w:r>
        <w:t xml:space="preserve">1) </w:t>
      </w:r>
      <w:proofErr w:type="spellStart"/>
      <w:r>
        <w:t>неустранения</w:t>
      </w:r>
      <w:proofErr w:type="spellEnd"/>
      <w:r>
        <w:t xml:space="preserve"> республиканской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E20CD6" w:rsidRDefault="00E20CD6">
      <w:pPr>
        <w:pStyle w:val="ConsPlusNormal"/>
        <w:spacing w:before="220"/>
        <w:ind w:firstLine="540"/>
        <w:jc w:val="both"/>
      </w:pPr>
      <w:r>
        <w:t>2) признания республиканской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E20CD6" w:rsidRDefault="00E20CD6">
      <w:pPr>
        <w:pStyle w:val="ConsPlusNormal"/>
        <w:spacing w:before="220"/>
        <w:ind w:firstLine="540"/>
        <w:jc w:val="both"/>
      </w:pPr>
      <w:r>
        <w:t>3) ликвидации республиканской спортивной федерации и исключения сведений о ней из единого государственного реестра юридических лиц;</w:t>
      </w:r>
    </w:p>
    <w:p w:rsidR="00E20CD6" w:rsidRDefault="00E20CD6">
      <w:pPr>
        <w:pStyle w:val="ConsPlusNormal"/>
        <w:spacing w:before="220"/>
        <w:ind w:firstLine="540"/>
        <w:jc w:val="both"/>
      </w:pPr>
      <w:r>
        <w:t>4) добровольного отказа республиканской спортивной федерации от государственной аккредитации;</w:t>
      </w:r>
    </w:p>
    <w:p w:rsidR="00E20CD6" w:rsidRDefault="00E20CD6">
      <w:pPr>
        <w:pStyle w:val="ConsPlusNormal"/>
        <w:spacing w:before="220"/>
        <w:ind w:firstLine="540"/>
        <w:jc w:val="both"/>
      </w:pPr>
      <w:r>
        <w:t>5) исключения республиканской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республиканской спортивной федерации.</w:t>
      </w:r>
    </w:p>
    <w:p w:rsidR="00E20CD6" w:rsidRDefault="00E20CD6">
      <w:pPr>
        <w:pStyle w:val="ConsPlusNormal"/>
        <w:jc w:val="both"/>
      </w:pPr>
      <w:r>
        <w:lastRenderedPageBreak/>
        <w:t xml:space="preserve">(часть 7 в ред. </w:t>
      </w:r>
      <w:hyperlink r:id="rId86">
        <w:r>
          <w:rPr>
            <w:color w:val="0000FF"/>
          </w:rPr>
          <w:t>Закона</w:t>
        </w:r>
      </w:hyperlink>
      <w:r>
        <w:t xml:space="preserve"> Республики Хакасия от 11.11.2019 N 69-ЗРХ)</w:t>
      </w:r>
    </w:p>
    <w:p w:rsidR="00E20CD6" w:rsidRDefault="00E20CD6">
      <w:pPr>
        <w:pStyle w:val="ConsPlusNormal"/>
        <w:spacing w:before="220"/>
        <w:ind w:firstLine="540"/>
        <w:jc w:val="both"/>
      </w:pPr>
      <w:r>
        <w:t>8. Сведения о государственной аккредитации республиканских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исполнительным органом государственной власти Республики Хакасия в области физической культуры и спорта в течение десяти рабочих дней со дня принятия им соответствующего решения.</w:t>
      </w:r>
    </w:p>
    <w:p w:rsidR="00E20CD6" w:rsidRDefault="00E20CD6">
      <w:pPr>
        <w:pStyle w:val="ConsPlusNormal"/>
        <w:jc w:val="both"/>
      </w:pPr>
      <w:r>
        <w:t>(</w:t>
      </w:r>
      <w:proofErr w:type="gramStart"/>
      <w:r>
        <w:t>ч</w:t>
      </w:r>
      <w:proofErr w:type="gramEnd"/>
      <w:r>
        <w:t xml:space="preserve">асть 8 введена </w:t>
      </w:r>
      <w:hyperlink r:id="rId87">
        <w:r>
          <w:rPr>
            <w:color w:val="0000FF"/>
          </w:rPr>
          <w:t>Законом</w:t>
        </w:r>
      </w:hyperlink>
      <w:r>
        <w:t xml:space="preserve"> Республики Хакасия от 05.07.2013 N 61-ЗРХ)</w:t>
      </w:r>
    </w:p>
    <w:p w:rsidR="00E20CD6" w:rsidRDefault="00E20CD6">
      <w:pPr>
        <w:pStyle w:val="ConsPlusNormal"/>
        <w:spacing w:before="220"/>
        <w:ind w:firstLine="540"/>
        <w:jc w:val="both"/>
      </w:pPr>
      <w:r>
        <w:t xml:space="preserve">9. В целях </w:t>
      </w:r>
      <w:proofErr w:type="gramStart"/>
      <w:r>
        <w:t>контроля</w:t>
      </w:r>
      <w:proofErr w:type="gramEnd"/>
      <w:r>
        <w:t xml:space="preserve"> за выполнением установленных законодательством Российской Федерации требований к республиканским спортивным федерациям исполнительный орган государственной власти Республики Хакасия в области физической культуры и спорта может направлять своих представителей на спортивные мероприятия, проводимые республиканской спортивной федерацией, и на заседания ее руководящих органов.</w:t>
      </w:r>
    </w:p>
    <w:p w:rsidR="00E20CD6" w:rsidRDefault="00E20CD6">
      <w:pPr>
        <w:pStyle w:val="ConsPlusNormal"/>
        <w:jc w:val="both"/>
      </w:pPr>
      <w:r>
        <w:t>(</w:t>
      </w:r>
      <w:proofErr w:type="gramStart"/>
      <w:r>
        <w:t>ч</w:t>
      </w:r>
      <w:proofErr w:type="gramEnd"/>
      <w:r>
        <w:t xml:space="preserve">асть 9 введена </w:t>
      </w:r>
      <w:hyperlink r:id="rId88">
        <w:r>
          <w:rPr>
            <w:color w:val="0000FF"/>
          </w:rPr>
          <w:t>Законом</w:t>
        </w:r>
      </w:hyperlink>
      <w:r>
        <w:t xml:space="preserve"> Республики Хакасия от 05.07.2013 N 61-ЗРХ)</w:t>
      </w:r>
    </w:p>
    <w:p w:rsidR="00E20CD6" w:rsidRDefault="00E20CD6">
      <w:pPr>
        <w:pStyle w:val="ConsPlusNormal"/>
        <w:jc w:val="both"/>
      </w:pPr>
    </w:p>
    <w:p w:rsidR="00E20CD6" w:rsidRDefault="00E20CD6">
      <w:pPr>
        <w:pStyle w:val="ConsPlusTitle"/>
        <w:ind w:firstLine="540"/>
        <w:jc w:val="both"/>
        <w:outlineLvl w:val="1"/>
      </w:pPr>
      <w:r>
        <w:t>Статья 8. Организация и проведение физкультурных мероприятий, спортивных мероприятий в Республике Хакасия</w:t>
      </w:r>
    </w:p>
    <w:p w:rsidR="00E20CD6" w:rsidRDefault="00E20CD6">
      <w:pPr>
        <w:pStyle w:val="ConsPlusNormal"/>
        <w:jc w:val="both"/>
      </w:pPr>
    </w:p>
    <w:p w:rsidR="00E20CD6" w:rsidRDefault="00E20CD6">
      <w:pPr>
        <w:pStyle w:val="ConsPlusNormal"/>
        <w:ind w:firstLine="540"/>
        <w:jc w:val="both"/>
      </w:pPr>
      <w:r>
        <w:t>1. Организация и проведение физкультурного мероприятия или спортивного мероприятия осуществляются в соответствии с положением (регламентом) о таком физкультурном мероприятии или таком спортивном мероприятии, утверждаемым его организаторами.</w:t>
      </w:r>
    </w:p>
    <w:p w:rsidR="00E20CD6" w:rsidRDefault="00E20CD6">
      <w:pPr>
        <w:pStyle w:val="ConsPlusNormal"/>
        <w:spacing w:before="220"/>
        <w:ind w:firstLine="540"/>
        <w:jc w:val="both"/>
      </w:pPr>
      <w:r>
        <w:t>2. Порядок утверждения положений (регламентов) об официальных физкультурных мероприятиях и спортивных мероприятиях Республики Хакасия, требования к их содержанию устанавливаются исполнительным органом государственной власти Республики Хакасия в области физической культуры и спорта.</w:t>
      </w:r>
    </w:p>
    <w:p w:rsidR="00E20CD6" w:rsidRDefault="00E20CD6">
      <w:pPr>
        <w:pStyle w:val="ConsPlusNormal"/>
        <w:spacing w:before="220"/>
        <w:ind w:firstLine="540"/>
        <w:jc w:val="both"/>
      </w:pPr>
      <w:r>
        <w:t xml:space="preserve">3. </w:t>
      </w:r>
      <w:proofErr w:type="gramStart"/>
      <w:r>
        <w:t>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w:t>
      </w:r>
      <w:proofErr w:type="gramEnd"/>
      <w:r>
        <w:t xml:space="preserve"> утверждать их итоги.</w:t>
      </w:r>
    </w:p>
    <w:p w:rsidR="00E20CD6" w:rsidRDefault="00E20CD6">
      <w:pPr>
        <w:pStyle w:val="ConsPlusNormal"/>
        <w:spacing w:before="220"/>
        <w:ind w:firstLine="540"/>
        <w:jc w:val="both"/>
      </w:pPr>
      <w:r>
        <w:t>4. Физкультурные мероприятия и спортивные мероприятия, включенные в календарный план официальных физкультурных мероприятий и спортивных мероприятий Республики Хакасия и календарные планы официальных физкультурных мероприятий и спортивных мероприятий муниципальных образований, проводятся в соответствии с положениями (регламентами) о таких мероприятиях.</w:t>
      </w:r>
    </w:p>
    <w:p w:rsidR="00E20CD6" w:rsidRDefault="00E20CD6">
      <w:pPr>
        <w:pStyle w:val="ConsPlusNormal"/>
        <w:spacing w:before="220"/>
        <w:ind w:firstLine="540"/>
        <w:jc w:val="both"/>
      </w:pPr>
      <w:r>
        <w:t>5. Статус и наименование чемпионата, кубка или первенства Республики Хакасия могут иметь только официальные спортивные соревнования.</w:t>
      </w:r>
    </w:p>
    <w:p w:rsidR="00E20CD6" w:rsidRDefault="00E20CD6">
      <w:pPr>
        <w:pStyle w:val="ConsPlusNormal"/>
        <w:spacing w:before="220"/>
        <w:ind w:firstLine="540"/>
        <w:jc w:val="both"/>
      </w:pPr>
      <w:r>
        <w:t xml:space="preserve">6. Утратила силу. - </w:t>
      </w:r>
      <w:hyperlink r:id="rId89">
        <w:r>
          <w:rPr>
            <w:color w:val="0000FF"/>
          </w:rPr>
          <w:t>Закон</w:t>
        </w:r>
      </w:hyperlink>
      <w:r>
        <w:t xml:space="preserve"> Республики Хакасия от 11.05.2021 N 28-ЗРХ.</w:t>
      </w:r>
    </w:p>
    <w:p w:rsidR="00E20CD6" w:rsidRDefault="00E20CD6">
      <w:pPr>
        <w:pStyle w:val="ConsPlusNormal"/>
        <w:jc w:val="both"/>
      </w:pPr>
    </w:p>
    <w:p w:rsidR="00E20CD6" w:rsidRDefault="00E20CD6">
      <w:pPr>
        <w:pStyle w:val="ConsPlusTitle"/>
        <w:ind w:firstLine="540"/>
        <w:jc w:val="both"/>
        <w:outlineLvl w:val="1"/>
      </w:pPr>
      <w:r>
        <w:t>Статья 9. Спортивные сборные команды Республики Хакасия</w:t>
      </w:r>
    </w:p>
    <w:p w:rsidR="00E20CD6" w:rsidRDefault="00E20CD6">
      <w:pPr>
        <w:pStyle w:val="ConsPlusNormal"/>
        <w:jc w:val="both"/>
      </w:pPr>
    </w:p>
    <w:p w:rsidR="00E20CD6" w:rsidRDefault="00E20CD6">
      <w:pPr>
        <w:pStyle w:val="ConsPlusNormal"/>
        <w:ind w:firstLine="540"/>
        <w:jc w:val="both"/>
      </w:pPr>
      <w:r>
        <w:t>1. Спортивные сборные команды Республики Хакасия могут состоять из основного и резервного составов.</w:t>
      </w:r>
    </w:p>
    <w:p w:rsidR="00E20CD6" w:rsidRDefault="00E20CD6">
      <w:pPr>
        <w:pStyle w:val="ConsPlusNormal"/>
        <w:spacing w:before="220"/>
        <w:ind w:firstLine="540"/>
        <w:jc w:val="both"/>
      </w:pPr>
      <w:r>
        <w:t xml:space="preserve">2. Перечень специалистов в области физической культуры и спорта, входящих в состав спортивных сборных команд Республики Хакасия, утверждается исполнительным органом государственной власти Республики Хакасия в области физической культуры и спорта с учетом </w:t>
      </w:r>
      <w:r>
        <w:lastRenderedPageBreak/>
        <w:t>мнений республиканских спортивных федераций по соответствующим видам спорта.</w:t>
      </w:r>
    </w:p>
    <w:p w:rsidR="00E20CD6" w:rsidRDefault="00E20CD6">
      <w:pPr>
        <w:pStyle w:val="ConsPlusNormal"/>
        <w:jc w:val="both"/>
      </w:pPr>
    </w:p>
    <w:p w:rsidR="00E20CD6" w:rsidRDefault="00E20CD6">
      <w:pPr>
        <w:pStyle w:val="ConsPlusTitle"/>
        <w:ind w:firstLine="540"/>
        <w:jc w:val="both"/>
        <w:outlineLvl w:val="1"/>
      </w:pPr>
      <w:r>
        <w:t>Статья 9(1). Республиканский реестр национальных видов спорта Республики Хакасия</w:t>
      </w:r>
    </w:p>
    <w:p w:rsidR="00E20CD6" w:rsidRDefault="00E20CD6">
      <w:pPr>
        <w:pStyle w:val="ConsPlusNormal"/>
        <w:ind w:firstLine="540"/>
        <w:jc w:val="both"/>
      </w:pPr>
      <w:r>
        <w:t xml:space="preserve">(введена </w:t>
      </w:r>
      <w:hyperlink r:id="rId90">
        <w:r>
          <w:rPr>
            <w:color w:val="0000FF"/>
          </w:rPr>
          <w:t>Законом</w:t>
        </w:r>
      </w:hyperlink>
      <w:r>
        <w:t xml:space="preserve"> Республики Хакасия от 29.11.2022 N 94-ЗРХ)</w:t>
      </w:r>
    </w:p>
    <w:p w:rsidR="00E20CD6" w:rsidRDefault="00E20CD6">
      <w:pPr>
        <w:pStyle w:val="ConsPlusNormal"/>
        <w:jc w:val="both"/>
      </w:pPr>
    </w:p>
    <w:p w:rsidR="00E20CD6" w:rsidRDefault="00E20CD6">
      <w:pPr>
        <w:pStyle w:val="ConsPlusNormal"/>
        <w:ind w:firstLine="540"/>
        <w:jc w:val="both"/>
      </w:pPr>
      <w:r>
        <w:t>1. В целях систематизации национальных видов спорта Республики Хакасия и спортивных дисциплин ведется республиканский реестр национальных видов спорта Республики Хакасия (далее - реестр).</w:t>
      </w:r>
    </w:p>
    <w:p w:rsidR="00E20CD6" w:rsidRDefault="00E20CD6">
      <w:pPr>
        <w:pStyle w:val="ConsPlusNormal"/>
        <w:spacing w:before="220"/>
        <w:ind w:firstLine="540"/>
        <w:jc w:val="both"/>
      </w:pPr>
      <w:r>
        <w:t>2. Включение национальных видов спорта Республики Хакасия в реестр осуществляется в порядке, установленном исполнительным органом государственной власти Республики Хакасия в области физической культуры и спорта.</w:t>
      </w:r>
    </w:p>
    <w:p w:rsidR="00E20CD6" w:rsidRDefault="00E20CD6">
      <w:pPr>
        <w:pStyle w:val="ConsPlusNormal"/>
        <w:jc w:val="both"/>
      </w:pPr>
    </w:p>
    <w:p w:rsidR="00E20CD6" w:rsidRDefault="00E20CD6">
      <w:pPr>
        <w:pStyle w:val="ConsPlusTitle"/>
        <w:jc w:val="center"/>
        <w:outlineLvl w:val="0"/>
      </w:pPr>
      <w:r>
        <w:t>Глава 3. ФИНАНСОВОЕ И ИНОЕ ОБЕСПЕЧЕНИЕ</w:t>
      </w:r>
    </w:p>
    <w:p w:rsidR="00E20CD6" w:rsidRDefault="00E20CD6">
      <w:pPr>
        <w:pStyle w:val="ConsPlusTitle"/>
        <w:jc w:val="center"/>
      </w:pPr>
      <w:r>
        <w:t>ФИЗИЧЕСКОЙ КУЛЬТУРЫ И СПОРТА В РЕСПУБЛИКЕ ХАКАСИЯ</w:t>
      </w:r>
    </w:p>
    <w:p w:rsidR="00E20CD6" w:rsidRDefault="00E20CD6">
      <w:pPr>
        <w:pStyle w:val="ConsPlusNormal"/>
        <w:jc w:val="center"/>
      </w:pPr>
      <w:proofErr w:type="gramStart"/>
      <w:r>
        <w:t xml:space="preserve">(в ред. </w:t>
      </w:r>
      <w:hyperlink r:id="rId91">
        <w:r>
          <w:rPr>
            <w:color w:val="0000FF"/>
          </w:rPr>
          <w:t>Закона</w:t>
        </w:r>
      </w:hyperlink>
      <w:r>
        <w:t xml:space="preserve"> Республики Хакасия</w:t>
      </w:r>
      <w:proofErr w:type="gramEnd"/>
    </w:p>
    <w:p w:rsidR="00E20CD6" w:rsidRDefault="00E20CD6">
      <w:pPr>
        <w:pStyle w:val="ConsPlusNormal"/>
        <w:jc w:val="center"/>
      </w:pPr>
      <w:r>
        <w:t>от 03.05.2018 N 28-ЗРХ)</w:t>
      </w:r>
    </w:p>
    <w:p w:rsidR="00E20CD6" w:rsidRDefault="00E20CD6">
      <w:pPr>
        <w:pStyle w:val="ConsPlusNormal"/>
        <w:jc w:val="both"/>
      </w:pPr>
    </w:p>
    <w:p w:rsidR="00E20CD6" w:rsidRDefault="00E20CD6">
      <w:pPr>
        <w:pStyle w:val="ConsPlusTitle"/>
        <w:ind w:firstLine="540"/>
        <w:jc w:val="both"/>
        <w:outlineLvl w:val="1"/>
      </w:pPr>
      <w:r>
        <w:t>Статья 10. Финансирование физической культуры и спорта в Республике Хакасия</w:t>
      </w:r>
    </w:p>
    <w:p w:rsidR="00E20CD6" w:rsidRDefault="00E20CD6">
      <w:pPr>
        <w:pStyle w:val="ConsPlusNormal"/>
        <w:jc w:val="both"/>
      </w:pPr>
    </w:p>
    <w:p w:rsidR="00E20CD6" w:rsidRDefault="00E20CD6">
      <w:pPr>
        <w:pStyle w:val="ConsPlusNormal"/>
        <w:ind w:firstLine="540"/>
        <w:jc w:val="both"/>
      </w:pPr>
      <w:r>
        <w:t>1. К расходным обязательствам Республики Хакасия в области физической культуры и спорта относятся:</w:t>
      </w:r>
    </w:p>
    <w:p w:rsidR="00E20CD6" w:rsidRDefault="00E20CD6">
      <w:pPr>
        <w:pStyle w:val="ConsPlusNormal"/>
        <w:spacing w:before="220"/>
        <w:ind w:firstLine="540"/>
        <w:jc w:val="both"/>
      </w:pPr>
      <w:r>
        <w:t>1) организация и осуществление республиканских программ и проектов и межмуниципальных программ и проектов в области физической культуры и спорта;</w:t>
      </w:r>
    </w:p>
    <w:p w:rsidR="00E20CD6" w:rsidRDefault="00E20CD6">
      <w:pPr>
        <w:pStyle w:val="ConsPlusNormal"/>
        <w:spacing w:before="220"/>
        <w:ind w:firstLine="540"/>
        <w:jc w:val="both"/>
      </w:pPr>
      <w:r>
        <w:t>2) организация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в том числе по национальным видам спорта, развивающимся в Республике Хакасия, спорта инвалидов и лиц с ограниченными возможностями здоровья;</w:t>
      </w:r>
    </w:p>
    <w:p w:rsidR="00E20CD6" w:rsidRDefault="00E20CD6">
      <w:pPr>
        <w:pStyle w:val="ConsPlusNormal"/>
        <w:spacing w:before="220"/>
        <w:ind w:firstLine="540"/>
        <w:jc w:val="both"/>
      </w:pPr>
      <w:r>
        <w:t xml:space="preserve">2(1) обеспечение условий для реализации комплекса ГТО в соответствии с Федеральным </w:t>
      </w:r>
      <w:hyperlink r:id="rId92">
        <w:r>
          <w:rPr>
            <w:color w:val="0000FF"/>
          </w:rPr>
          <w:t>законом</w:t>
        </w:r>
      </w:hyperlink>
      <w:r>
        <w:t xml:space="preserve"> "О физической культуре и спорте в Российской Федерации";</w:t>
      </w:r>
    </w:p>
    <w:p w:rsidR="00E20CD6" w:rsidRDefault="00E20CD6">
      <w:pPr>
        <w:pStyle w:val="ConsPlusNormal"/>
        <w:jc w:val="both"/>
      </w:pPr>
      <w:r>
        <w:t xml:space="preserve">(п. 2(1) </w:t>
      </w:r>
      <w:proofErr w:type="gramStart"/>
      <w:r>
        <w:t>введен</w:t>
      </w:r>
      <w:proofErr w:type="gramEnd"/>
      <w:r>
        <w:t xml:space="preserve"> </w:t>
      </w:r>
      <w:hyperlink r:id="rId93">
        <w:r>
          <w:rPr>
            <w:color w:val="0000FF"/>
          </w:rPr>
          <w:t>Законом</w:t>
        </w:r>
      </w:hyperlink>
      <w:r>
        <w:t xml:space="preserve"> Республики Хакасия от 21.12.2015 N 126-ЗРХ)</w:t>
      </w:r>
    </w:p>
    <w:p w:rsidR="00E20CD6" w:rsidRDefault="00E20CD6">
      <w:pPr>
        <w:pStyle w:val="ConsPlusNormal"/>
        <w:spacing w:before="220"/>
        <w:ind w:firstLine="540"/>
        <w:jc w:val="both"/>
      </w:pPr>
      <w:r>
        <w:t>3) обеспечение деятельности подведомственных исполнительному органу государственной власти Республики Хакасия в области физической культуры и спорта государственных учреждений;</w:t>
      </w:r>
    </w:p>
    <w:p w:rsidR="00E20CD6" w:rsidRDefault="00E20CD6">
      <w:pPr>
        <w:pStyle w:val="ConsPlusNormal"/>
        <w:spacing w:before="22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Хакасия, в том числе обеспечение их подготовки к межрегиональным, всероссийским спортивным мероприятиям и международным спортивным соревнованиям и их участия в таких соревнованиях;</w:t>
      </w:r>
    </w:p>
    <w:p w:rsidR="00E20CD6" w:rsidRDefault="00E20CD6">
      <w:pPr>
        <w:pStyle w:val="ConsPlusNormal"/>
        <w:jc w:val="both"/>
      </w:pPr>
      <w:r>
        <w:t xml:space="preserve">(в ред. </w:t>
      </w:r>
      <w:hyperlink r:id="rId94">
        <w:r>
          <w:rPr>
            <w:color w:val="0000FF"/>
          </w:rPr>
          <w:t>Закона</w:t>
        </w:r>
      </w:hyperlink>
      <w:r>
        <w:t xml:space="preserve"> Республики Хакасия от 03.05.2018 N 28-ЗРХ)</w:t>
      </w:r>
    </w:p>
    <w:p w:rsidR="00E20CD6" w:rsidRDefault="00E20CD6">
      <w:pPr>
        <w:pStyle w:val="ConsPlusNormal"/>
        <w:spacing w:before="220"/>
        <w:ind w:firstLine="540"/>
        <w:jc w:val="both"/>
      </w:pPr>
      <w:r>
        <w:t>5) обеспечение развития физической культуры и спорта инвалидов и лиц с ограниченными возможностями здоровья;</w:t>
      </w:r>
    </w:p>
    <w:p w:rsidR="00E20CD6" w:rsidRDefault="00E20CD6">
      <w:pPr>
        <w:pStyle w:val="ConsPlusNormal"/>
        <w:spacing w:before="220"/>
        <w:ind w:firstLine="540"/>
        <w:jc w:val="both"/>
      </w:pPr>
      <w:r>
        <w:t>5(1) дополнительное материальное обеспечение спортсменов, тренеров и иных специалистов в области физической культуры и спорта, имеющих государственные награды Российской Федерации;</w:t>
      </w:r>
    </w:p>
    <w:p w:rsidR="00E20CD6" w:rsidRDefault="00E20CD6">
      <w:pPr>
        <w:pStyle w:val="ConsPlusNormal"/>
        <w:jc w:val="both"/>
      </w:pPr>
      <w:r>
        <w:t xml:space="preserve">(п. 5(1) </w:t>
      </w:r>
      <w:proofErr w:type="gramStart"/>
      <w:r>
        <w:t>введен</w:t>
      </w:r>
      <w:proofErr w:type="gramEnd"/>
      <w:r>
        <w:t xml:space="preserve"> </w:t>
      </w:r>
      <w:hyperlink r:id="rId95">
        <w:r>
          <w:rPr>
            <w:color w:val="0000FF"/>
          </w:rPr>
          <w:t>Законом</w:t>
        </w:r>
      </w:hyperlink>
      <w:r>
        <w:t xml:space="preserve"> Республики Хакасия от 08.11.2011 N 103-ЗРХ)</w:t>
      </w:r>
    </w:p>
    <w:p w:rsidR="00E20CD6" w:rsidRDefault="00E20CD6">
      <w:pPr>
        <w:pStyle w:val="ConsPlusNormal"/>
        <w:spacing w:before="220"/>
        <w:ind w:firstLine="540"/>
        <w:jc w:val="both"/>
      </w:pPr>
      <w:r>
        <w:t xml:space="preserve">5(2) обеспечение питанием членов спортивных сборных команд Республики Хакасия, </w:t>
      </w:r>
      <w:r>
        <w:lastRenderedPageBreak/>
        <w:t>являющихся обучающимися государственных профессиональных образовательных организаций Республики Хакасия по специальностям среднего профессионального образования в области физической культуры и спорта;</w:t>
      </w:r>
    </w:p>
    <w:p w:rsidR="00E20CD6" w:rsidRDefault="00E20CD6">
      <w:pPr>
        <w:pStyle w:val="ConsPlusNormal"/>
        <w:jc w:val="both"/>
      </w:pPr>
      <w:r>
        <w:t xml:space="preserve">(п. 5(2) </w:t>
      </w:r>
      <w:proofErr w:type="gramStart"/>
      <w:r>
        <w:t>введен</w:t>
      </w:r>
      <w:proofErr w:type="gramEnd"/>
      <w:r>
        <w:t xml:space="preserve"> </w:t>
      </w:r>
      <w:hyperlink r:id="rId96">
        <w:r>
          <w:rPr>
            <w:color w:val="0000FF"/>
          </w:rPr>
          <w:t>Законом</w:t>
        </w:r>
      </w:hyperlink>
      <w:r>
        <w:t xml:space="preserve"> Республики Хакасия от 12.05.2015 N 40-ЗРХ)</w:t>
      </w:r>
    </w:p>
    <w:p w:rsidR="00E20CD6" w:rsidRDefault="00E20CD6">
      <w:pPr>
        <w:pStyle w:val="ConsPlusNormal"/>
        <w:spacing w:before="220"/>
        <w:ind w:firstLine="540"/>
        <w:jc w:val="both"/>
      </w:pPr>
      <w:r>
        <w:t xml:space="preserve">5(3)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r:id="rId97">
        <w:r>
          <w:rPr>
            <w:color w:val="0000FF"/>
          </w:rPr>
          <w:t>статьей 22</w:t>
        </w:r>
      </w:hyperlink>
      <w:r>
        <w:t xml:space="preserve"> Федерального закона "О физической культуре и спорте в Российской Федерации";</w:t>
      </w:r>
    </w:p>
    <w:p w:rsidR="00E20CD6" w:rsidRDefault="00E20CD6">
      <w:pPr>
        <w:pStyle w:val="ConsPlusNormal"/>
        <w:jc w:val="both"/>
      </w:pPr>
      <w:r>
        <w:t xml:space="preserve">(п. 5(3) в ред. </w:t>
      </w:r>
      <w:hyperlink r:id="rId98">
        <w:r>
          <w:rPr>
            <w:color w:val="0000FF"/>
          </w:rPr>
          <w:t>Закона</w:t>
        </w:r>
      </w:hyperlink>
      <w:r>
        <w:t xml:space="preserve"> Республики Хакасия от 21.12.2018 N 77-ЗРХ)</w:t>
      </w:r>
    </w:p>
    <w:p w:rsidR="00E20CD6" w:rsidRDefault="00E20CD6">
      <w:pPr>
        <w:pStyle w:val="ConsPlusNormal"/>
        <w:spacing w:before="220"/>
        <w:ind w:firstLine="540"/>
        <w:jc w:val="both"/>
      </w:pPr>
      <w:r>
        <w:t xml:space="preserve">6) обеспечение иных мероприятий и программ, в том числе предусмотренных Федеральным </w:t>
      </w:r>
      <w:hyperlink r:id="rId99">
        <w:r>
          <w:rPr>
            <w:color w:val="0000FF"/>
          </w:rPr>
          <w:t>законом</w:t>
        </w:r>
      </w:hyperlink>
      <w:r>
        <w:t xml:space="preserve"> "О физической культуре и спорте в Российской Федерации".</w:t>
      </w:r>
    </w:p>
    <w:p w:rsidR="00E20CD6" w:rsidRDefault="00E20CD6">
      <w:pPr>
        <w:pStyle w:val="ConsPlusNormal"/>
        <w:jc w:val="both"/>
      </w:pPr>
      <w:r>
        <w:t xml:space="preserve">(в ред. </w:t>
      </w:r>
      <w:hyperlink r:id="rId100">
        <w:r>
          <w:rPr>
            <w:color w:val="0000FF"/>
          </w:rPr>
          <w:t>Закона</w:t>
        </w:r>
      </w:hyperlink>
      <w:r>
        <w:t xml:space="preserve"> Республики Хакасия от 21.12.2015 N 126-ЗРХ)</w:t>
      </w:r>
    </w:p>
    <w:p w:rsidR="00E20CD6" w:rsidRDefault="00E20CD6">
      <w:pPr>
        <w:pStyle w:val="ConsPlusNormal"/>
        <w:spacing w:before="220"/>
        <w:ind w:firstLine="540"/>
        <w:jc w:val="both"/>
      </w:pPr>
      <w:r>
        <w:t>2. Исполнительный орган государственной власти Республики Хакасия в области физической культуры и спорта вправе обеспечивать за счет средств республиканского бюджета Республики Хакасия мероприятия по подготовке спортивных сборных команд Российской Федерации к международным спортивным соревнованиям и участию в таких соревнованиях, если в таких спортивных соревнованиях участвуют спортсмены Республики Хакасия.</w:t>
      </w:r>
    </w:p>
    <w:p w:rsidR="00E20CD6" w:rsidRDefault="00E20CD6">
      <w:pPr>
        <w:pStyle w:val="ConsPlusNormal"/>
        <w:jc w:val="both"/>
      </w:pPr>
    </w:p>
    <w:p w:rsidR="00E20CD6" w:rsidRDefault="00E20CD6">
      <w:pPr>
        <w:pStyle w:val="ConsPlusTitle"/>
        <w:ind w:firstLine="540"/>
        <w:jc w:val="both"/>
        <w:outlineLvl w:val="1"/>
      </w:pPr>
      <w:r>
        <w:t>Статья 10(1). Дополнительное материальное и иное обеспечение спортсменов, тренеров и иных специалистов в области физической культуры и спорта, имеющих государственные награды Российской Федерации</w:t>
      </w:r>
    </w:p>
    <w:p w:rsidR="00E20CD6" w:rsidRDefault="00E20CD6">
      <w:pPr>
        <w:pStyle w:val="ConsPlusNormal"/>
        <w:jc w:val="both"/>
      </w:pPr>
      <w:r>
        <w:t xml:space="preserve">(в ред. </w:t>
      </w:r>
      <w:hyperlink r:id="rId101">
        <w:r>
          <w:rPr>
            <w:color w:val="0000FF"/>
          </w:rPr>
          <w:t>Закона</w:t>
        </w:r>
      </w:hyperlink>
      <w:r>
        <w:t xml:space="preserve"> Республики Хакасия от 12.05.2015 N 40-ЗРХ)</w:t>
      </w:r>
    </w:p>
    <w:p w:rsidR="00E20CD6" w:rsidRDefault="00E20CD6">
      <w:pPr>
        <w:pStyle w:val="ConsPlusNormal"/>
        <w:ind w:firstLine="540"/>
        <w:jc w:val="both"/>
      </w:pPr>
      <w:r>
        <w:t xml:space="preserve">(введена </w:t>
      </w:r>
      <w:hyperlink r:id="rId102">
        <w:r>
          <w:rPr>
            <w:color w:val="0000FF"/>
          </w:rPr>
          <w:t>Законом</w:t>
        </w:r>
      </w:hyperlink>
      <w:r>
        <w:t xml:space="preserve"> Республики Хакасия от 05.04.2011 N 18-ЗРХ)</w:t>
      </w:r>
    </w:p>
    <w:p w:rsidR="00E20CD6" w:rsidRDefault="00E20CD6">
      <w:pPr>
        <w:pStyle w:val="ConsPlusNormal"/>
        <w:jc w:val="both"/>
      </w:pPr>
    </w:p>
    <w:p w:rsidR="00E20CD6" w:rsidRDefault="00E20CD6">
      <w:pPr>
        <w:pStyle w:val="ConsPlusNormal"/>
        <w:ind w:firstLine="540"/>
        <w:jc w:val="both"/>
      </w:pPr>
      <w:bookmarkStart w:id="1" w:name="P225"/>
      <w:bookmarkEnd w:id="1"/>
      <w:r>
        <w:t>1. Спортсмены, представляющие Республику Хакасия и выступающие на официальных соревнованиях, в том числе приравненных Министерством спорта Российской Федерации к другим официальным всероссийским спортивным соревнованиям, в составе сборных команд Российской Федерации или Республики Хакасия, получают единовременное вознаграждение за один наилучший результат в течение года:</w:t>
      </w:r>
    </w:p>
    <w:p w:rsidR="00E20CD6" w:rsidRDefault="00E20CD6">
      <w:pPr>
        <w:pStyle w:val="ConsPlusNormal"/>
        <w:jc w:val="both"/>
      </w:pPr>
      <w:r>
        <w:t xml:space="preserve">(в ред. Законов Республики Хакасия от 09.07.2012 </w:t>
      </w:r>
      <w:hyperlink r:id="rId103">
        <w:r>
          <w:rPr>
            <w:color w:val="0000FF"/>
          </w:rPr>
          <w:t>N 63-ЗРХ</w:t>
        </w:r>
      </w:hyperlink>
      <w:r>
        <w:t xml:space="preserve">, от 17.12.2021 </w:t>
      </w:r>
      <w:hyperlink r:id="rId104">
        <w:r>
          <w:rPr>
            <w:color w:val="0000FF"/>
          </w:rPr>
          <w:t>N 114-ЗРХ</w:t>
        </w:r>
      </w:hyperlink>
      <w:r>
        <w:t>)</w:t>
      </w:r>
    </w:p>
    <w:p w:rsidR="00E20CD6" w:rsidRDefault="00E20CD6">
      <w:pPr>
        <w:pStyle w:val="ConsPlusNormal"/>
        <w:spacing w:before="220"/>
        <w:ind w:firstLine="540"/>
        <w:jc w:val="both"/>
      </w:pPr>
      <w:r>
        <w:t xml:space="preserve">1) за победу на Олимпийских, </w:t>
      </w:r>
      <w:proofErr w:type="spellStart"/>
      <w:r>
        <w:t>Сурдлимпийских</w:t>
      </w:r>
      <w:proofErr w:type="spellEnd"/>
      <w:r>
        <w:t xml:space="preserve"> и </w:t>
      </w:r>
      <w:proofErr w:type="spellStart"/>
      <w:r>
        <w:t>Паралимпийских</w:t>
      </w:r>
      <w:proofErr w:type="spellEnd"/>
      <w:r>
        <w:t xml:space="preserve"> играх - 2000 тыс. рублей;</w:t>
      </w:r>
    </w:p>
    <w:p w:rsidR="00E20CD6" w:rsidRDefault="00E20CD6">
      <w:pPr>
        <w:pStyle w:val="ConsPlusNormal"/>
        <w:jc w:val="both"/>
      </w:pPr>
      <w:r>
        <w:t xml:space="preserve">(в ред. </w:t>
      </w:r>
      <w:hyperlink r:id="rId105">
        <w:r>
          <w:rPr>
            <w:color w:val="0000FF"/>
          </w:rPr>
          <w:t>Закона</w:t>
        </w:r>
      </w:hyperlink>
      <w:r>
        <w:t xml:space="preserve"> Республики Хакасия от 08.12.2014 N 100-ЗРХ)</w:t>
      </w:r>
    </w:p>
    <w:p w:rsidR="00E20CD6" w:rsidRDefault="00E20CD6">
      <w:pPr>
        <w:pStyle w:val="ConsPlusNormal"/>
        <w:spacing w:before="220"/>
        <w:ind w:firstLine="540"/>
        <w:jc w:val="both"/>
      </w:pPr>
      <w:r>
        <w:t xml:space="preserve">2) за второе призовое место на Олимпийских, </w:t>
      </w:r>
      <w:proofErr w:type="spellStart"/>
      <w:r>
        <w:t>Сурдлимпийских</w:t>
      </w:r>
      <w:proofErr w:type="spellEnd"/>
      <w:r>
        <w:t xml:space="preserve"> и </w:t>
      </w:r>
      <w:proofErr w:type="spellStart"/>
      <w:r>
        <w:t>Паралимпийских</w:t>
      </w:r>
      <w:proofErr w:type="spellEnd"/>
      <w:r>
        <w:t xml:space="preserve"> играх - 1000 тыс. рублей;</w:t>
      </w:r>
    </w:p>
    <w:p w:rsidR="00E20CD6" w:rsidRDefault="00E20CD6">
      <w:pPr>
        <w:pStyle w:val="ConsPlusNormal"/>
        <w:jc w:val="both"/>
      </w:pPr>
      <w:r>
        <w:t xml:space="preserve">(в ред. </w:t>
      </w:r>
      <w:hyperlink r:id="rId106">
        <w:r>
          <w:rPr>
            <w:color w:val="0000FF"/>
          </w:rPr>
          <w:t>Закона</w:t>
        </w:r>
      </w:hyperlink>
      <w:r>
        <w:t xml:space="preserve"> Республики Хакасия от 08.12.2014 N 100-ЗРХ)</w:t>
      </w:r>
    </w:p>
    <w:p w:rsidR="00E20CD6" w:rsidRDefault="00E20CD6">
      <w:pPr>
        <w:pStyle w:val="ConsPlusNormal"/>
        <w:spacing w:before="220"/>
        <w:ind w:firstLine="540"/>
        <w:jc w:val="both"/>
      </w:pPr>
      <w:r>
        <w:t xml:space="preserve">3) за третье призовое место на Олимпийских, </w:t>
      </w:r>
      <w:proofErr w:type="spellStart"/>
      <w:r>
        <w:t>Сурдлимпийских</w:t>
      </w:r>
      <w:proofErr w:type="spellEnd"/>
      <w:r>
        <w:t xml:space="preserve"> и </w:t>
      </w:r>
      <w:proofErr w:type="spellStart"/>
      <w:r>
        <w:t>Паралимпийских</w:t>
      </w:r>
      <w:proofErr w:type="spellEnd"/>
      <w:r>
        <w:t xml:space="preserve"> играх - 500 тыс. рублей;</w:t>
      </w:r>
    </w:p>
    <w:p w:rsidR="00E20CD6" w:rsidRDefault="00E20CD6">
      <w:pPr>
        <w:pStyle w:val="ConsPlusNormal"/>
        <w:jc w:val="both"/>
      </w:pPr>
      <w:r>
        <w:t xml:space="preserve">(в ред. </w:t>
      </w:r>
      <w:hyperlink r:id="rId107">
        <w:r>
          <w:rPr>
            <w:color w:val="0000FF"/>
          </w:rPr>
          <w:t>Закона</w:t>
        </w:r>
      </w:hyperlink>
      <w:r>
        <w:t xml:space="preserve"> Республики Хакасия от 08.12.2014 N 100-ЗРХ)</w:t>
      </w:r>
    </w:p>
    <w:p w:rsidR="00E20CD6" w:rsidRDefault="00E20CD6">
      <w:pPr>
        <w:pStyle w:val="ConsPlusNormal"/>
        <w:spacing w:before="220"/>
        <w:ind w:firstLine="540"/>
        <w:jc w:val="both"/>
      </w:pPr>
      <w:r>
        <w:t>3(1) за победу на Всемирной универсиаде - 500 тыс. рублей;</w:t>
      </w:r>
    </w:p>
    <w:p w:rsidR="00E20CD6" w:rsidRDefault="00E20CD6">
      <w:pPr>
        <w:pStyle w:val="ConsPlusNormal"/>
        <w:jc w:val="both"/>
      </w:pPr>
      <w:r>
        <w:t xml:space="preserve">(п. 3(1) </w:t>
      </w:r>
      <w:proofErr w:type="gramStart"/>
      <w:r>
        <w:t>введен</w:t>
      </w:r>
      <w:proofErr w:type="gramEnd"/>
      <w:r>
        <w:t xml:space="preserve"> </w:t>
      </w:r>
      <w:hyperlink r:id="rId108">
        <w:r>
          <w:rPr>
            <w:color w:val="0000FF"/>
          </w:rPr>
          <w:t>Законом</w:t>
        </w:r>
      </w:hyperlink>
      <w:r>
        <w:t xml:space="preserve"> Республики Хакасия от 22.10.2013 N 92-ЗРХ)</w:t>
      </w:r>
    </w:p>
    <w:p w:rsidR="00E20CD6" w:rsidRDefault="00E20CD6">
      <w:pPr>
        <w:pStyle w:val="ConsPlusNormal"/>
        <w:spacing w:before="220"/>
        <w:ind w:firstLine="540"/>
        <w:jc w:val="both"/>
      </w:pPr>
      <w:r>
        <w:t>3(2) за второе призовое место на Всемирной универсиаде - 300 тыс. рублей;</w:t>
      </w:r>
    </w:p>
    <w:p w:rsidR="00E20CD6" w:rsidRDefault="00E20CD6">
      <w:pPr>
        <w:pStyle w:val="ConsPlusNormal"/>
        <w:jc w:val="both"/>
      </w:pPr>
      <w:r>
        <w:t xml:space="preserve">(п. 3(2) </w:t>
      </w:r>
      <w:proofErr w:type="gramStart"/>
      <w:r>
        <w:t>введен</w:t>
      </w:r>
      <w:proofErr w:type="gramEnd"/>
      <w:r>
        <w:t xml:space="preserve"> </w:t>
      </w:r>
      <w:hyperlink r:id="rId109">
        <w:r>
          <w:rPr>
            <w:color w:val="0000FF"/>
          </w:rPr>
          <w:t>Законом</w:t>
        </w:r>
      </w:hyperlink>
      <w:r>
        <w:t xml:space="preserve"> Республики Хакасия от 22.10.2013 N 92-ЗРХ)</w:t>
      </w:r>
    </w:p>
    <w:p w:rsidR="00E20CD6" w:rsidRDefault="00E20CD6">
      <w:pPr>
        <w:pStyle w:val="ConsPlusNormal"/>
        <w:spacing w:before="220"/>
        <w:ind w:firstLine="540"/>
        <w:jc w:val="both"/>
      </w:pPr>
      <w:r>
        <w:t>3(3) за третье призовое место на Всемирной универсиаде - 100 тыс. рублей;</w:t>
      </w:r>
    </w:p>
    <w:p w:rsidR="00E20CD6" w:rsidRDefault="00E20CD6">
      <w:pPr>
        <w:pStyle w:val="ConsPlusNormal"/>
        <w:jc w:val="both"/>
      </w:pPr>
      <w:r>
        <w:t xml:space="preserve">(п. 3(3) </w:t>
      </w:r>
      <w:proofErr w:type="gramStart"/>
      <w:r>
        <w:t>введен</w:t>
      </w:r>
      <w:proofErr w:type="gramEnd"/>
      <w:r>
        <w:t xml:space="preserve"> </w:t>
      </w:r>
      <w:hyperlink r:id="rId110">
        <w:r>
          <w:rPr>
            <w:color w:val="0000FF"/>
          </w:rPr>
          <w:t>Законом</w:t>
        </w:r>
      </w:hyperlink>
      <w:r>
        <w:t xml:space="preserve"> Республики Хакасия от 22.10.2013 N 92-ЗРХ)</w:t>
      </w:r>
    </w:p>
    <w:p w:rsidR="00E20CD6" w:rsidRDefault="00E20CD6">
      <w:pPr>
        <w:pStyle w:val="ConsPlusNormal"/>
        <w:spacing w:before="220"/>
        <w:ind w:firstLine="540"/>
        <w:jc w:val="both"/>
      </w:pPr>
      <w:r>
        <w:t xml:space="preserve">4) за участие в Олимпийских, </w:t>
      </w:r>
      <w:proofErr w:type="spellStart"/>
      <w:r>
        <w:t>Сурдлимпийских</w:t>
      </w:r>
      <w:proofErr w:type="spellEnd"/>
      <w:r>
        <w:t xml:space="preserve"> и </w:t>
      </w:r>
      <w:proofErr w:type="spellStart"/>
      <w:r>
        <w:t>Паралимпийских</w:t>
      </w:r>
      <w:proofErr w:type="spellEnd"/>
      <w:r>
        <w:t xml:space="preserve"> играх - 100 тыс. рублей;</w:t>
      </w:r>
    </w:p>
    <w:p w:rsidR="00E20CD6" w:rsidRDefault="00E20CD6">
      <w:pPr>
        <w:pStyle w:val="ConsPlusNormal"/>
        <w:spacing w:before="220"/>
        <w:ind w:firstLine="540"/>
        <w:jc w:val="both"/>
      </w:pPr>
      <w:r>
        <w:lastRenderedPageBreak/>
        <w:t xml:space="preserve">5) за победу на чемпионате мира по олимпийскому виду спорта в олимпийской дисциплине, по </w:t>
      </w:r>
      <w:proofErr w:type="spellStart"/>
      <w:r>
        <w:t>сурдлимпийскому</w:t>
      </w:r>
      <w:proofErr w:type="spellEnd"/>
      <w:r>
        <w:t xml:space="preserve"> и </w:t>
      </w:r>
      <w:proofErr w:type="spellStart"/>
      <w:r>
        <w:t>паралимпийскому</w:t>
      </w:r>
      <w:proofErr w:type="spellEnd"/>
      <w:r>
        <w:t xml:space="preserve"> видам спорта - 500 тыс. рублей;</w:t>
      </w:r>
    </w:p>
    <w:p w:rsidR="00E20CD6" w:rsidRDefault="00E20CD6">
      <w:pPr>
        <w:pStyle w:val="ConsPlusNormal"/>
        <w:jc w:val="both"/>
      </w:pPr>
      <w:r>
        <w:t xml:space="preserve">(в ред. </w:t>
      </w:r>
      <w:hyperlink r:id="rId111">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 xml:space="preserve">6) за второе призовое место на чемпионате мира по олимпийскому виду спорта в олимпийской дисциплине, по </w:t>
      </w:r>
      <w:proofErr w:type="spellStart"/>
      <w:r>
        <w:t>сурдлимпийскому</w:t>
      </w:r>
      <w:proofErr w:type="spellEnd"/>
      <w:r>
        <w:t xml:space="preserve"> и </w:t>
      </w:r>
      <w:proofErr w:type="spellStart"/>
      <w:r>
        <w:t>паралимпийскому</w:t>
      </w:r>
      <w:proofErr w:type="spellEnd"/>
      <w:r>
        <w:t xml:space="preserve"> видам спорта - 300 тыс. рублей;</w:t>
      </w:r>
    </w:p>
    <w:p w:rsidR="00E20CD6" w:rsidRDefault="00E20CD6">
      <w:pPr>
        <w:pStyle w:val="ConsPlusNormal"/>
        <w:jc w:val="both"/>
      </w:pPr>
      <w:r>
        <w:t xml:space="preserve">(в ред. </w:t>
      </w:r>
      <w:hyperlink r:id="rId112">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 xml:space="preserve">7) за третье призовое место на чемпионате мира по олимпийскому виду спорта в олимпийской дисциплине, по </w:t>
      </w:r>
      <w:proofErr w:type="spellStart"/>
      <w:r>
        <w:t>сурдлимпийскому</w:t>
      </w:r>
      <w:proofErr w:type="spellEnd"/>
      <w:r>
        <w:t xml:space="preserve"> и </w:t>
      </w:r>
      <w:proofErr w:type="spellStart"/>
      <w:r>
        <w:t>паралимпийскому</w:t>
      </w:r>
      <w:proofErr w:type="spellEnd"/>
      <w:r>
        <w:t xml:space="preserve"> видам спорта - 200 тыс. рублей;</w:t>
      </w:r>
    </w:p>
    <w:p w:rsidR="00E20CD6" w:rsidRDefault="00E20CD6">
      <w:pPr>
        <w:pStyle w:val="ConsPlusNormal"/>
        <w:jc w:val="both"/>
      </w:pPr>
      <w:r>
        <w:t xml:space="preserve">(в ред. </w:t>
      </w:r>
      <w:hyperlink r:id="rId113">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8) за победу на чемпионате мира по олимпийскому виду спорта в дисциплине, не включенной в программу Олимпийских игр, - 300 тыс. рублей;</w:t>
      </w:r>
    </w:p>
    <w:p w:rsidR="00E20CD6" w:rsidRDefault="00E20CD6">
      <w:pPr>
        <w:pStyle w:val="ConsPlusNormal"/>
        <w:spacing w:before="220"/>
        <w:ind w:firstLine="540"/>
        <w:jc w:val="both"/>
      </w:pPr>
      <w:r>
        <w:t>9) за второе призовое место на чемпионате мира по олимпийскому виду спорта в дисциплине, не включенной в программу Олимпийских игр, - 200 тыс. рублей;</w:t>
      </w:r>
    </w:p>
    <w:p w:rsidR="00E20CD6" w:rsidRDefault="00E20CD6">
      <w:pPr>
        <w:pStyle w:val="ConsPlusNormal"/>
        <w:spacing w:before="220"/>
        <w:ind w:firstLine="540"/>
        <w:jc w:val="both"/>
      </w:pPr>
      <w:r>
        <w:t>10) за третье призовое место на чемпионате мира по олимпийскому виду спорта в дисциплине, не включенной в программу Олимпийских игр, - 100 тыс. рублей;</w:t>
      </w:r>
    </w:p>
    <w:p w:rsidR="00E20CD6" w:rsidRDefault="00E20CD6">
      <w:pPr>
        <w:pStyle w:val="ConsPlusNormal"/>
        <w:spacing w:before="220"/>
        <w:ind w:firstLine="540"/>
        <w:jc w:val="both"/>
      </w:pPr>
      <w:r>
        <w:t>10(1) за победу на чемпионате мира по неолимпийскому виду спорта - 50 тыс. рублей;</w:t>
      </w:r>
    </w:p>
    <w:p w:rsidR="00E20CD6" w:rsidRDefault="00E20CD6">
      <w:pPr>
        <w:pStyle w:val="ConsPlusNormal"/>
        <w:jc w:val="both"/>
      </w:pPr>
      <w:r>
        <w:t xml:space="preserve">(п. 10(1) </w:t>
      </w:r>
      <w:proofErr w:type="gramStart"/>
      <w:r>
        <w:t>введен</w:t>
      </w:r>
      <w:proofErr w:type="gramEnd"/>
      <w:r>
        <w:t xml:space="preserve"> </w:t>
      </w:r>
      <w:hyperlink r:id="rId114">
        <w:r>
          <w:rPr>
            <w:color w:val="0000FF"/>
          </w:rPr>
          <w:t>Законом</w:t>
        </w:r>
      </w:hyperlink>
      <w:r>
        <w:t xml:space="preserve"> Республики Хакасия от 17.12.2021 N 114-ЗРХ)</w:t>
      </w:r>
    </w:p>
    <w:p w:rsidR="00E20CD6" w:rsidRDefault="00E20CD6">
      <w:pPr>
        <w:pStyle w:val="ConsPlusNormal"/>
        <w:spacing w:before="220"/>
        <w:ind w:firstLine="540"/>
        <w:jc w:val="both"/>
      </w:pPr>
      <w:r>
        <w:t>10(2) за победу на чемпионате мира по национальным видам спорта - 50 тыс. рублей;</w:t>
      </w:r>
    </w:p>
    <w:p w:rsidR="00E20CD6" w:rsidRDefault="00E20CD6">
      <w:pPr>
        <w:pStyle w:val="ConsPlusNormal"/>
        <w:jc w:val="both"/>
      </w:pPr>
      <w:r>
        <w:t xml:space="preserve">(п. 10(2) </w:t>
      </w:r>
      <w:proofErr w:type="gramStart"/>
      <w:r>
        <w:t>введен</w:t>
      </w:r>
      <w:proofErr w:type="gramEnd"/>
      <w:r>
        <w:t xml:space="preserve"> </w:t>
      </w:r>
      <w:hyperlink r:id="rId115">
        <w:r>
          <w:rPr>
            <w:color w:val="0000FF"/>
          </w:rPr>
          <w:t>Законом</w:t>
        </w:r>
      </w:hyperlink>
      <w:r>
        <w:t xml:space="preserve"> Республики Хакасия от 17.12.2021 N 114-ЗРХ)</w:t>
      </w:r>
    </w:p>
    <w:p w:rsidR="00E20CD6" w:rsidRDefault="00E20CD6">
      <w:pPr>
        <w:pStyle w:val="ConsPlusNormal"/>
        <w:spacing w:before="220"/>
        <w:ind w:firstLine="540"/>
        <w:jc w:val="both"/>
      </w:pPr>
      <w:r>
        <w:t xml:space="preserve">11) за победу на чемпионате Европы по олимпийскому виду спорта в олимпийской дисциплине, по </w:t>
      </w:r>
      <w:proofErr w:type="spellStart"/>
      <w:r>
        <w:t>сурдлимпийскому</w:t>
      </w:r>
      <w:proofErr w:type="spellEnd"/>
      <w:r>
        <w:t xml:space="preserve"> и </w:t>
      </w:r>
      <w:proofErr w:type="spellStart"/>
      <w:r>
        <w:t>паралимпийскому</w:t>
      </w:r>
      <w:proofErr w:type="spellEnd"/>
      <w:r>
        <w:t xml:space="preserve"> видам спорта - 300 тыс. рублей;</w:t>
      </w:r>
    </w:p>
    <w:p w:rsidR="00E20CD6" w:rsidRDefault="00E20CD6">
      <w:pPr>
        <w:pStyle w:val="ConsPlusNormal"/>
        <w:jc w:val="both"/>
      </w:pPr>
      <w:r>
        <w:t xml:space="preserve">(в ред. </w:t>
      </w:r>
      <w:hyperlink r:id="rId116">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 xml:space="preserve">12) за второе призовое место на чемпионате Европы по олимпийскому виду спорта в олимпийской дисциплине, по </w:t>
      </w:r>
      <w:proofErr w:type="spellStart"/>
      <w:r>
        <w:t>сурдлимпийскому</w:t>
      </w:r>
      <w:proofErr w:type="spellEnd"/>
      <w:r>
        <w:t xml:space="preserve"> и </w:t>
      </w:r>
      <w:proofErr w:type="spellStart"/>
      <w:r>
        <w:t>паралимпийскому</w:t>
      </w:r>
      <w:proofErr w:type="spellEnd"/>
      <w:r>
        <w:t xml:space="preserve"> видам спорта - 200 тыс. рублей;</w:t>
      </w:r>
    </w:p>
    <w:p w:rsidR="00E20CD6" w:rsidRDefault="00E20CD6">
      <w:pPr>
        <w:pStyle w:val="ConsPlusNormal"/>
        <w:jc w:val="both"/>
      </w:pPr>
      <w:r>
        <w:t xml:space="preserve">(в ред. </w:t>
      </w:r>
      <w:hyperlink r:id="rId117">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 xml:space="preserve">13) за третье призовое место на чемпионате Европы по олимпийскому виду спорта в олимпийской дисциплине, по </w:t>
      </w:r>
      <w:proofErr w:type="spellStart"/>
      <w:r>
        <w:t>сурдлимпийскому</w:t>
      </w:r>
      <w:proofErr w:type="spellEnd"/>
      <w:r>
        <w:t xml:space="preserve"> и </w:t>
      </w:r>
      <w:proofErr w:type="spellStart"/>
      <w:r>
        <w:t>паралимпийскому</w:t>
      </w:r>
      <w:proofErr w:type="spellEnd"/>
      <w:r>
        <w:t xml:space="preserve"> видам спорта - 100 тыс. рублей;</w:t>
      </w:r>
    </w:p>
    <w:p w:rsidR="00E20CD6" w:rsidRDefault="00E20CD6">
      <w:pPr>
        <w:pStyle w:val="ConsPlusNormal"/>
        <w:jc w:val="both"/>
      </w:pPr>
      <w:r>
        <w:t xml:space="preserve">(в ред. </w:t>
      </w:r>
      <w:hyperlink r:id="rId118">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14) за победу на чемпионате Европы по олимпийскому виду спорта в дисциплине, не включенной в программу Олимпийских игр, - 200 тыс. рублей;</w:t>
      </w:r>
    </w:p>
    <w:p w:rsidR="00E20CD6" w:rsidRDefault="00E20CD6">
      <w:pPr>
        <w:pStyle w:val="ConsPlusNormal"/>
        <w:spacing w:before="220"/>
        <w:ind w:firstLine="540"/>
        <w:jc w:val="both"/>
      </w:pPr>
      <w:r>
        <w:t>15) за второе призовое место на чемпионате Европы по олимпийскому виду спорта в дисциплине, не включенной в программу Олимпийских игр, - 100 тыс. рублей;</w:t>
      </w:r>
    </w:p>
    <w:p w:rsidR="00E20CD6" w:rsidRDefault="00E20CD6">
      <w:pPr>
        <w:pStyle w:val="ConsPlusNormal"/>
        <w:spacing w:before="220"/>
        <w:ind w:firstLine="540"/>
        <w:jc w:val="both"/>
      </w:pPr>
      <w:r>
        <w:t>16) за третье призовое место на чемпионате Европы по олимпийскому виду спорта в дисциплине, не включенной в программу Олимпийских игр, - 50 тыс. рублей;</w:t>
      </w:r>
    </w:p>
    <w:p w:rsidR="00E20CD6" w:rsidRDefault="00E20CD6">
      <w:pPr>
        <w:pStyle w:val="ConsPlusNormal"/>
        <w:spacing w:before="220"/>
        <w:ind w:firstLine="540"/>
        <w:jc w:val="both"/>
      </w:pPr>
      <w:r>
        <w:t>16(1) за победу на чемпионате Европы по неолимпийскому виду спорта - 50 тыс. рублей;</w:t>
      </w:r>
    </w:p>
    <w:p w:rsidR="00E20CD6" w:rsidRDefault="00E20CD6">
      <w:pPr>
        <w:pStyle w:val="ConsPlusNormal"/>
        <w:jc w:val="both"/>
      </w:pPr>
      <w:r>
        <w:t xml:space="preserve">(п. 16(1) </w:t>
      </w:r>
      <w:proofErr w:type="gramStart"/>
      <w:r>
        <w:t>введен</w:t>
      </w:r>
      <w:proofErr w:type="gramEnd"/>
      <w:r>
        <w:t xml:space="preserve"> </w:t>
      </w:r>
      <w:hyperlink r:id="rId119">
        <w:r>
          <w:rPr>
            <w:color w:val="0000FF"/>
          </w:rPr>
          <w:t>Законом</w:t>
        </w:r>
      </w:hyperlink>
      <w:r>
        <w:t xml:space="preserve"> Республики Хакасия от 17.12.2021 N 114-ЗРХ)</w:t>
      </w:r>
    </w:p>
    <w:p w:rsidR="00E20CD6" w:rsidRDefault="00E20CD6">
      <w:pPr>
        <w:pStyle w:val="ConsPlusNormal"/>
        <w:spacing w:before="220"/>
        <w:ind w:firstLine="540"/>
        <w:jc w:val="both"/>
      </w:pPr>
      <w:r>
        <w:t>16(2) за победу на чемпионате Европы по национальным видам спорта - 50 тыс. рублей;</w:t>
      </w:r>
    </w:p>
    <w:p w:rsidR="00E20CD6" w:rsidRDefault="00E20CD6">
      <w:pPr>
        <w:pStyle w:val="ConsPlusNormal"/>
        <w:jc w:val="both"/>
      </w:pPr>
      <w:r>
        <w:lastRenderedPageBreak/>
        <w:t xml:space="preserve">(п. 16(2) </w:t>
      </w:r>
      <w:proofErr w:type="gramStart"/>
      <w:r>
        <w:t>введен</w:t>
      </w:r>
      <w:proofErr w:type="gramEnd"/>
      <w:r>
        <w:t xml:space="preserve"> </w:t>
      </w:r>
      <w:hyperlink r:id="rId120">
        <w:r>
          <w:rPr>
            <w:color w:val="0000FF"/>
          </w:rPr>
          <w:t>Законом</w:t>
        </w:r>
      </w:hyperlink>
      <w:r>
        <w:t xml:space="preserve"> Республики Хакасия от 17.12.2021 N 114-ЗРХ)</w:t>
      </w:r>
    </w:p>
    <w:p w:rsidR="00E20CD6" w:rsidRDefault="00E20CD6">
      <w:pPr>
        <w:pStyle w:val="ConsPlusNormal"/>
        <w:spacing w:before="220"/>
        <w:ind w:firstLine="540"/>
        <w:jc w:val="both"/>
      </w:pPr>
      <w:r>
        <w:t xml:space="preserve">17) за победу на чемпионате России по олимпийскому виду спорта в олимпийской дисциплине, по </w:t>
      </w:r>
      <w:proofErr w:type="spellStart"/>
      <w:r>
        <w:t>сурдлимпийскому</w:t>
      </w:r>
      <w:proofErr w:type="spellEnd"/>
      <w:r>
        <w:t xml:space="preserve"> и </w:t>
      </w:r>
      <w:proofErr w:type="spellStart"/>
      <w:r>
        <w:t>паралимпийскому</w:t>
      </w:r>
      <w:proofErr w:type="spellEnd"/>
      <w:r>
        <w:t xml:space="preserve"> видам спорта - 150 тыс. рублей;</w:t>
      </w:r>
    </w:p>
    <w:p w:rsidR="00E20CD6" w:rsidRDefault="00E20CD6">
      <w:pPr>
        <w:pStyle w:val="ConsPlusNormal"/>
        <w:jc w:val="both"/>
      </w:pPr>
      <w:r>
        <w:t xml:space="preserve">(в ред. </w:t>
      </w:r>
      <w:hyperlink r:id="rId121">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 xml:space="preserve">18) за второе призовое место на чемпионате России по олимпийскому виду спорта в олимпийской дисциплине, по </w:t>
      </w:r>
      <w:proofErr w:type="spellStart"/>
      <w:r>
        <w:t>сурдлимпийскому</w:t>
      </w:r>
      <w:proofErr w:type="spellEnd"/>
      <w:r>
        <w:t xml:space="preserve"> и </w:t>
      </w:r>
      <w:proofErr w:type="spellStart"/>
      <w:r>
        <w:t>паралимпийскому</w:t>
      </w:r>
      <w:proofErr w:type="spellEnd"/>
      <w:r>
        <w:t xml:space="preserve"> видам спорта - 100 тыс. рублей;</w:t>
      </w:r>
    </w:p>
    <w:p w:rsidR="00E20CD6" w:rsidRDefault="00E20CD6">
      <w:pPr>
        <w:pStyle w:val="ConsPlusNormal"/>
        <w:jc w:val="both"/>
      </w:pPr>
      <w:r>
        <w:t xml:space="preserve">(в ред. </w:t>
      </w:r>
      <w:hyperlink r:id="rId122">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 xml:space="preserve">19) за третье призовое место на чемпионате России по олимпийскому виду спорта в олимпийской дисциплине, по </w:t>
      </w:r>
      <w:proofErr w:type="spellStart"/>
      <w:r>
        <w:t>сурдлимпийскому</w:t>
      </w:r>
      <w:proofErr w:type="spellEnd"/>
      <w:r>
        <w:t xml:space="preserve"> и </w:t>
      </w:r>
      <w:proofErr w:type="spellStart"/>
      <w:r>
        <w:t>паралимпийскому</w:t>
      </w:r>
      <w:proofErr w:type="spellEnd"/>
      <w:r>
        <w:t xml:space="preserve"> видам спорта - 50 тыс. рублей;</w:t>
      </w:r>
    </w:p>
    <w:p w:rsidR="00E20CD6" w:rsidRDefault="00E20CD6">
      <w:pPr>
        <w:pStyle w:val="ConsPlusNormal"/>
        <w:jc w:val="both"/>
      </w:pPr>
      <w:r>
        <w:t xml:space="preserve">(в ред. </w:t>
      </w:r>
      <w:hyperlink r:id="rId123">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20) за победу на чемпионате России по олимпийскому виду спорта в дисциплине, не включенной в программу Олимпийских игр, - 100 тыс. рублей;</w:t>
      </w:r>
    </w:p>
    <w:p w:rsidR="00E20CD6" w:rsidRDefault="00E20CD6">
      <w:pPr>
        <w:pStyle w:val="ConsPlusNormal"/>
        <w:spacing w:before="220"/>
        <w:ind w:firstLine="540"/>
        <w:jc w:val="both"/>
      </w:pPr>
      <w:r>
        <w:t>21) за второе призовое место на чемпионате России по олимпийскому виду спорта в дисциплине, не включенной в программу Олимпийских игр, - 75 тыс. рублей;</w:t>
      </w:r>
    </w:p>
    <w:p w:rsidR="00E20CD6" w:rsidRDefault="00E20CD6">
      <w:pPr>
        <w:pStyle w:val="ConsPlusNormal"/>
        <w:spacing w:before="220"/>
        <w:ind w:firstLine="540"/>
        <w:jc w:val="both"/>
      </w:pPr>
      <w:r>
        <w:t>22) за третье призовое место на чемпионате России по олимпийскому виду спорта в дисциплине, не включенной в программу Олимпийских игр, - 30 тыс. рублей;</w:t>
      </w:r>
    </w:p>
    <w:p w:rsidR="00E20CD6" w:rsidRDefault="00E20CD6">
      <w:pPr>
        <w:pStyle w:val="ConsPlusNormal"/>
        <w:spacing w:before="220"/>
        <w:ind w:firstLine="540"/>
        <w:jc w:val="both"/>
      </w:pPr>
      <w:r>
        <w:t>22(1) за победу на чемпионате России по неолимпийскому виду спорта - 50 тыс. рублей;</w:t>
      </w:r>
    </w:p>
    <w:p w:rsidR="00E20CD6" w:rsidRDefault="00E20CD6">
      <w:pPr>
        <w:pStyle w:val="ConsPlusNormal"/>
        <w:jc w:val="both"/>
      </w:pPr>
      <w:r>
        <w:t xml:space="preserve">(п. 22(1) </w:t>
      </w:r>
      <w:proofErr w:type="gramStart"/>
      <w:r>
        <w:t>введен</w:t>
      </w:r>
      <w:proofErr w:type="gramEnd"/>
      <w:r>
        <w:t xml:space="preserve"> </w:t>
      </w:r>
      <w:hyperlink r:id="rId124">
        <w:r>
          <w:rPr>
            <w:color w:val="0000FF"/>
          </w:rPr>
          <w:t>Законом</w:t>
        </w:r>
      </w:hyperlink>
      <w:r>
        <w:t xml:space="preserve"> Республики Хакасия от 17.12.2021 N 114-ЗРХ)</w:t>
      </w:r>
    </w:p>
    <w:p w:rsidR="00E20CD6" w:rsidRDefault="00E20CD6">
      <w:pPr>
        <w:pStyle w:val="ConsPlusNormal"/>
        <w:spacing w:before="220"/>
        <w:ind w:firstLine="540"/>
        <w:jc w:val="both"/>
      </w:pPr>
      <w:r>
        <w:t>22(2) за победу на чемпионате России по национальным видам спорта - 50 тыс. рублей;</w:t>
      </w:r>
    </w:p>
    <w:p w:rsidR="00E20CD6" w:rsidRDefault="00E20CD6">
      <w:pPr>
        <w:pStyle w:val="ConsPlusNormal"/>
        <w:jc w:val="both"/>
      </w:pPr>
      <w:r>
        <w:t xml:space="preserve">(п. 22(2) </w:t>
      </w:r>
      <w:proofErr w:type="gramStart"/>
      <w:r>
        <w:t>введен</w:t>
      </w:r>
      <w:proofErr w:type="gramEnd"/>
      <w:r>
        <w:t xml:space="preserve"> </w:t>
      </w:r>
      <w:hyperlink r:id="rId125">
        <w:r>
          <w:rPr>
            <w:color w:val="0000FF"/>
          </w:rPr>
          <w:t>Законом</w:t>
        </w:r>
      </w:hyperlink>
      <w:r>
        <w:t xml:space="preserve"> Республики Хакасия от 17.12.2021 N 114-ЗРХ)</w:t>
      </w:r>
    </w:p>
    <w:p w:rsidR="00E20CD6" w:rsidRDefault="00E20CD6">
      <w:pPr>
        <w:pStyle w:val="ConsPlusNormal"/>
        <w:spacing w:before="220"/>
        <w:ind w:firstLine="540"/>
        <w:jc w:val="both"/>
      </w:pPr>
      <w:r>
        <w:t xml:space="preserve">23) за победу на первенстве мира по олимпийским, </w:t>
      </w:r>
      <w:proofErr w:type="spellStart"/>
      <w:r>
        <w:t>сурдлимпийским</w:t>
      </w:r>
      <w:proofErr w:type="spellEnd"/>
      <w:r>
        <w:t xml:space="preserve"> и </w:t>
      </w:r>
      <w:proofErr w:type="spellStart"/>
      <w:r>
        <w:t>паралимпийским</w:t>
      </w:r>
      <w:proofErr w:type="spellEnd"/>
      <w:r>
        <w:t xml:space="preserve"> видам спорта - 100 тыс. рублей;</w:t>
      </w:r>
    </w:p>
    <w:p w:rsidR="00E20CD6" w:rsidRDefault="00E20CD6">
      <w:pPr>
        <w:pStyle w:val="ConsPlusNormal"/>
        <w:jc w:val="both"/>
      </w:pPr>
      <w:r>
        <w:t xml:space="preserve">(в ред. </w:t>
      </w:r>
      <w:hyperlink r:id="rId126">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 xml:space="preserve">24) за второе призовое место на первенстве мира по олимпийским, </w:t>
      </w:r>
      <w:proofErr w:type="spellStart"/>
      <w:r>
        <w:t>сурдлимпийским</w:t>
      </w:r>
      <w:proofErr w:type="spellEnd"/>
      <w:r>
        <w:t xml:space="preserve"> и </w:t>
      </w:r>
      <w:proofErr w:type="spellStart"/>
      <w:r>
        <w:t>паралимпийским</w:t>
      </w:r>
      <w:proofErr w:type="spellEnd"/>
      <w:r>
        <w:t xml:space="preserve"> видам спорта - 75 тыс. рублей;</w:t>
      </w:r>
    </w:p>
    <w:p w:rsidR="00E20CD6" w:rsidRDefault="00E20CD6">
      <w:pPr>
        <w:pStyle w:val="ConsPlusNormal"/>
        <w:jc w:val="both"/>
      </w:pPr>
      <w:r>
        <w:t xml:space="preserve">(в ред. </w:t>
      </w:r>
      <w:hyperlink r:id="rId127">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 xml:space="preserve">25) за третье призовое место на первенстве мира по олимпийским, </w:t>
      </w:r>
      <w:proofErr w:type="spellStart"/>
      <w:r>
        <w:t>сурдлимпийским</w:t>
      </w:r>
      <w:proofErr w:type="spellEnd"/>
      <w:r>
        <w:t xml:space="preserve"> и </w:t>
      </w:r>
      <w:proofErr w:type="spellStart"/>
      <w:r>
        <w:t>паралимпийским</w:t>
      </w:r>
      <w:proofErr w:type="spellEnd"/>
      <w:r>
        <w:t xml:space="preserve"> видам спорта - 50 тыс. рублей;</w:t>
      </w:r>
    </w:p>
    <w:p w:rsidR="00E20CD6" w:rsidRDefault="00E20CD6">
      <w:pPr>
        <w:pStyle w:val="ConsPlusNormal"/>
        <w:jc w:val="both"/>
      </w:pPr>
      <w:r>
        <w:t xml:space="preserve">(в ред. </w:t>
      </w:r>
      <w:hyperlink r:id="rId128">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26) за победу на первенстве мира по неолимпийскому виду спорта - 30 тыс. рублей;</w:t>
      </w:r>
    </w:p>
    <w:p w:rsidR="00E20CD6" w:rsidRDefault="00E20CD6">
      <w:pPr>
        <w:pStyle w:val="ConsPlusNormal"/>
        <w:jc w:val="both"/>
      </w:pPr>
      <w:r>
        <w:t xml:space="preserve">(п. 26 в ред. </w:t>
      </w:r>
      <w:hyperlink r:id="rId129">
        <w:r>
          <w:rPr>
            <w:color w:val="0000FF"/>
          </w:rPr>
          <w:t>Закона</w:t>
        </w:r>
      </w:hyperlink>
      <w:r>
        <w:t xml:space="preserve"> Республики Хакасия от 17.12.2021 N 114-ЗРХ)</w:t>
      </w:r>
    </w:p>
    <w:p w:rsidR="00E20CD6" w:rsidRDefault="00E20CD6">
      <w:pPr>
        <w:pStyle w:val="ConsPlusNormal"/>
        <w:spacing w:before="220"/>
        <w:ind w:firstLine="540"/>
        <w:jc w:val="both"/>
      </w:pPr>
      <w:r>
        <w:t>27) за победу на первенстве мира по национальным видам спорта - 30 тыс. рублей;</w:t>
      </w:r>
    </w:p>
    <w:p w:rsidR="00E20CD6" w:rsidRDefault="00E20CD6">
      <w:pPr>
        <w:pStyle w:val="ConsPlusNormal"/>
        <w:jc w:val="both"/>
      </w:pPr>
      <w:r>
        <w:t xml:space="preserve">(п. 27 в ред. </w:t>
      </w:r>
      <w:hyperlink r:id="rId130">
        <w:r>
          <w:rPr>
            <w:color w:val="0000FF"/>
          </w:rPr>
          <w:t>Закона</w:t>
        </w:r>
      </w:hyperlink>
      <w:r>
        <w:t xml:space="preserve"> Республики Хакасия от 17.12.2021 N 114-ЗРХ)</w:t>
      </w:r>
    </w:p>
    <w:p w:rsidR="00E20CD6" w:rsidRDefault="00E20CD6">
      <w:pPr>
        <w:pStyle w:val="ConsPlusNormal"/>
        <w:spacing w:before="220"/>
        <w:ind w:firstLine="540"/>
        <w:jc w:val="both"/>
      </w:pPr>
      <w:r>
        <w:t xml:space="preserve">28) утратил силу. - </w:t>
      </w:r>
      <w:hyperlink r:id="rId131">
        <w:proofErr w:type="gramStart"/>
        <w:r>
          <w:rPr>
            <w:color w:val="0000FF"/>
          </w:rPr>
          <w:t>Закон</w:t>
        </w:r>
      </w:hyperlink>
      <w:r>
        <w:t xml:space="preserve"> Республики Хакасия от 17.12.2021 N 114-ЗРХ;</w:t>
      </w:r>
      <w:proofErr w:type="gramEnd"/>
    </w:p>
    <w:p w:rsidR="00E20CD6" w:rsidRDefault="00E20CD6">
      <w:pPr>
        <w:pStyle w:val="ConsPlusNormal"/>
        <w:spacing w:before="220"/>
        <w:ind w:firstLine="540"/>
        <w:jc w:val="both"/>
      </w:pPr>
      <w:r>
        <w:t xml:space="preserve">29) за победу на первенстве Европы по олимпийским, </w:t>
      </w:r>
      <w:proofErr w:type="spellStart"/>
      <w:r>
        <w:t>сурдлимпийским</w:t>
      </w:r>
      <w:proofErr w:type="spellEnd"/>
      <w:r>
        <w:t xml:space="preserve"> и </w:t>
      </w:r>
      <w:proofErr w:type="spellStart"/>
      <w:r>
        <w:t>паралимпийским</w:t>
      </w:r>
      <w:proofErr w:type="spellEnd"/>
      <w:r>
        <w:t xml:space="preserve"> видам спорта - 80 тыс. рублей;</w:t>
      </w:r>
    </w:p>
    <w:p w:rsidR="00E20CD6" w:rsidRDefault="00E20CD6">
      <w:pPr>
        <w:pStyle w:val="ConsPlusNormal"/>
        <w:jc w:val="both"/>
      </w:pPr>
      <w:r>
        <w:t xml:space="preserve">(в ред. </w:t>
      </w:r>
      <w:hyperlink r:id="rId132">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 xml:space="preserve">30) за второе призовое место на первенстве Европы по олимпийским, </w:t>
      </w:r>
      <w:proofErr w:type="spellStart"/>
      <w:r>
        <w:t>сурдлимпийским</w:t>
      </w:r>
      <w:proofErr w:type="spellEnd"/>
      <w:r>
        <w:t xml:space="preserve"> и </w:t>
      </w:r>
      <w:proofErr w:type="spellStart"/>
      <w:r>
        <w:t>паралимпийским</w:t>
      </w:r>
      <w:proofErr w:type="spellEnd"/>
      <w:r>
        <w:t xml:space="preserve"> видам спорта - 50 тыс. рублей;</w:t>
      </w:r>
    </w:p>
    <w:p w:rsidR="00E20CD6" w:rsidRDefault="00E20CD6">
      <w:pPr>
        <w:pStyle w:val="ConsPlusNormal"/>
        <w:jc w:val="both"/>
      </w:pPr>
      <w:r>
        <w:lastRenderedPageBreak/>
        <w:t xml:space="preserve">(в ред. </w:t>
      </w:r>
      <w:hyperlink r:id="rId133">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 xml:space="preserve">31) за третье призовое место на первенстве Европы по олимпийским, </w:t>
      </w:r>
      <w:proofErr w:type="spellStart"/>
      <w:r>
        <w:t>сурдлимпийским</w:t>
      </w:r>
      <w:proofErr w:type="spellEnd"/>
      <w:r>
        <w:t xml:space="preserve"> и </w:t>
      </w:r>
      <w:proofErr w:type="spellStart"/>
      <w:r>
        <w:t>паралимпийским</w:t>
      </w:r>
      <w:proofErr w:type="spellEnd"/>
      <w:r>
        <w:t xml:space="preserve"> видам спорта - 40 тыс. рублей;</w:t>
      </w:r>
    </w:p>
    <w:p w:rsidR="00E20CD6" w:rsidRDefault="00E20CD6">
      <w:pPr>
        <w:pStyle w:val="ConsPlusNormal"/>
        <w:jc w:val="both"/>
      </w:pPr>
      <w:r>
        <w:t xml:space="preserve">(в ред. </w:t>
      </w:r>
      <w:hyperlink r:id="rId134">
        <w:r>
          <w:rPr>
            <w:color w:val="0000FF"/>
          </w:rPr>
          <w:t>Закона</w:t>
        </w:r>
      </w:hyperlink>
      <w:r>
        <w:t xml:space="preserve"> Республики Хакасия от 22.10.2013 N 92-ЗРХ)</w:t>
      </w:r>
    </w:p>
    <w:p w:rsidR="00E20CD6" w:rsidRDefault="00E20CD6">
      <w:pPr>
        <w:pStyle w:val="ConsPlusNormal"/>
        <w:spacing w:before="220"/>
        <w:ind w:firstLine="540"/>
        <w:jc w:val="both"/>
      </w:pPr>
      <w:r>
        <w:t>32) за победу на первенстве Европы по неолимпийскому виду спорта - 30 тыс. рублей;</w:t>
      </w:r>
    </w:p>
    <w:p w:rsidR="00E20CD6" w:rsidRDefault="00E20CD6">
      <w:pPr>
        <w:pStyle w:val="ConsPlusNormal"/>
        <w:jc w:val="both"/>
      </w:pPr>
      <w:r>
        <w:t xml:space="preserve">(п. 32 в ред. </w:t>
      </w:r>
      <w:hyperlink r:id="rId135">
        <w:r>
          <w:rPr>
            <w:color w:val="0000FF"/>
          </w:rPr>
          <w:t>Закона</w:t>
        </w:r>
      </w:hyperlink>
      <w:r>
        <w:t xml:space="preserve"> Республики Хакасия от 17.12.2021 N 114-ЗРХ)</w:t>
      </w:r>
    </w:p>
    <w:p w:rsidR="00E20CD6" w:rsidRDefault="00E20CD6">
      <w:pPr>
        <w:pStyle w:val="ConsPlusNormal"/>
        <w:spacing w:before="220"/>
        <w:ind w:firstLine="540"/>
        <w:jc w:val="both"/>
      </w:pPr>
      <w:r>
        <w:t>33) за победу на первенстве Европы по национальным видам спорта - 30 тыс. рублей;</w:t>
      </w:r>
    </w:p>
    <w:p w:rsidR="00E20CD6" w:rsidRDefault="00E20CD6">
      <w:pPr>
        <w:pStyle w:val="ConsPlusNormal"/>
        <w:jc w:val="both"/>
      </w:pPr>
      <w:r>
        <w:t xml:space="preserve">(п. 33 в ред. </w:t>
      </w:r>
      <w:hyperlink r:id="rId136">
        <w:r>
          <w:rPr>
            <w:color w:val="0000FF"/>
          </w:rPr>
          <w:t>Закона</w:t>
        </w:r>
      </w:hyperlink>
      <w:r>
        <w:t xml:space="preserve"> Республики Хакасия от 17.12.2021 N 114-ЗРХ)</w:t>
      </w:r>
    </w:p>
    <w:p w:rsidR="00E20CD6" w:rsidRDefault="00E20CD6">
      <w:pPr>
        <w:pStyle w:val="ConsPlusNormal"/>
        <w:spacing w:before="220"/>
        <w:ind w:firstLine="540"/>
        <w:jc w:val="both"/>
      </w:pPr>
      <w:r>
        <w:t xml:space="preserve">34) утратил силу. - </w:t>
      </w:r>
      <w:hyperlink r:id="rId137">
        <w:proofErr w:type="gramStart"/>
        <w:r>
          <w:rPr>
            <w:color w:val="0000FF"/>
          </w:rPr>
          <w:t>Закон</w:t>
        </w:r>
      </w:hyperlink>
      <w:r>
        <w:t xml:space="preserve"> Республики Хакасия от 17.12.2021 N 114-ЗРХ;</w:t>
      </w:r>
      <w:proofErr w:type="gramEnd"/>
    </w:p>
    <w:p w:rsidR="00E20CD6" w:rsidRDefault="00E20CD6">
      <w:pPr>
        <w:pStyle w:val="ConsPlusNormal"/>
        <w:spacing w:before="220"/>
        <w:ind w:firstLine="540"/>
        <w:jc w:val="both"/>
      </w:pPr>
      <w:r>
        <w:t xml:space="preserve">35) за победу на первенстве России по олимпийским, </w:t>
      </w:r>
      <w:proofErr w:type="spellStart"/>
      <w:r>
        <w:t>сурдлимпийским</w:t>
      </w:r>
      <w:proofErr w:type="spellEnd"/>
      <w:r>
        <w:t xml:space="preserve"> и </w:t>
      </w:r>
      <w:proofErr w:type="spellStart"/>
      <w:r>
        <w:t>паралимпийским</w:t>
      </w:r>
      <w:proofErr w:type="spellEnd"/>
      <w:r>
        <w:t xml:space="preserve"> видам спорта - 30 тыс. рублей;</w:t>
      </w:r>
    </w:p>
    <w:p w:rsidR="00E20CD6" w:rsidRDefault="00E20CD6">
      <w:pPr>
        <w:pStyle w:val="ConsPlusNormal"/>
        <w:jc w:val="both"/>
      </w:pPr>
      <w:r>
        <w:t xml:space="preserve">(в ред. </w:t>
      </w:r>
      <w:hyperlink r:id="rId138">
        <w:r>
          <w:rPr>
            <w:color w:val="0000FF"/>
          </w:rPr>
          <w:t>Закона</w:t>
        </w:r>
      </w:hyperlink>
      <w:r>
        <w:t xml:space="preserve"> Республики Хакасия от 08.12.2014 N 100-ЗРХ)</w:t>
      </w:r>
    </w:p>
    <w:p w:rsidR="00E20CD6" w:rsidRDefault="00E20CD6">
      <w:pPr>
        <w:pStyle w:val="ConsPlusNormal"/>
        <w:spacing w:before="220"/>
        <w:ind w:firstLine="540"/>
        <w:jc w:val="both"/>
      </w:pPr>
      <w:r>
        <w:t>35(1) за победу на первенстве России по неолимпийскому виду спорта - 30 тыс. рублей;</w:t>
      </w:r>
    </w:p>
    <w:p w:rsidR="00E20CD6" w:rsidRDefault="00E20CD6">
      <w:pPr>
        <w:pStyle w:val="ConsPlusNormal"/>
        <w:jc w:val="both"/>
      </w:pPr>
      <w:r>
        <w:t xml:space="preserve">(п. 35(1) </w:t>
      </w:r>
      <w:proofErr w:type="gramStart"/>
      <w:r>
        <w:t>введен</w:t>
      </w:r>
      <w:proofErr w:type="gramEnd"/>
      <w:r>
        <w:t xml:space="preserve"> </w:t>
      </w:r>
      <w:hyperlink r:id="rId139">
        <w:r>
          <w:rPr>
            <w:color w:val="0000FF"/>
          </w:rPr>
          <w:t>Законом</w:t>
        </w:r>
      </w:hyperlink>
      <w:r>
        <w:t xml:space="preserve"> Республики Хакасия от 17.12.2021 N 114-ЗРХ)</w:t>
      </w:r>
    </w:p>
    <w:p w:rsidR="00E20CD6" w:rsidRDefault="00E20CD6">
      <w:pPr>
        <w:pStyle w:val="ConsPlusNormal"/>
        <w:spacing w:before="220"/>
        <w:ind w:firstLine="540"/>
        <w:jc w:val="both"/>
      </w:pPr>
      <w:r>
        <w:t>35(2) за победу на первенстве России по национальным видам спорта - 30 тыс. рублей.</w:t>
      </w:r>
    </w:p>
    <w:p w:rsidR="00E20CD6" w:rsidRDefault="00E20CD6">
      <w:pPr>
        <w:pStyle w:val="ConsPlusNormal"/>
        <w:jc w:val="both"/>
      </w:pPr>
      <w:r>
        <w:t xml:space="preserve">(п. 35(2) </w:t>
      </w:r>
      <w:proofErr w:type="gramStart"/>
      <w:r>
        <w:t>введен</w:t>
      </w:r>
      <w:proofErr w:type="gramEnd"/>
      <w:r>
        <w:t xml:space="preserve"> </w:t>
      </w:r>
      <w:hyperlink r:id="rId140">
        <w:r>
          <w:rPr>
            <w:color w:val="0000FF"/>
          </w:rPr>
          <w:t>Законом</w:t>
        </w:r>
      </w:hyperlink>
      <w:r>
        <w:t xml:space="preserve"> Республики Хакасия от 17.12.2021 N 114-ЗРХ)</w:t>
      </w:r>
    </w:p>
    <w:p w:rsidR="00E20CD6" w:rsidRDefault="00E20CD6">
      <w:pPr>
        <w:pStyle w:val="ConsPlusNormal"/>
        <w:spacing w:before="220"/>
        <w:ind w:firstLine="540"/>
        <w:jc w:val="both"/>
      </w:pPr>
      <w:bookmarkStart w:id="2" w:name="P307"/>
      <w:bookmarkEnd w:id="2"/>
      <w:r>
        <w:t xml:space="preserve">2. </w:t>
      </w:r>
      <w:proofErr w:type="gramStart"/>
      <w:r>
        <w:t xml:space="preserve">Тренер, подготовивший спортсмена, представляющего Республику Хакасия в составе спортивной сборной команды Российской Федерации или Республики Хакасия на Олимпийских, </w:t>
      </w:r>
      <w:proofErr w:type="spellStart"/>
      <w:r>
        <w:t>Сурдлимпийских</w:t>
      </w:r>
      <w:proofErr w:type="spellEnd"/>
      <w:r>
        <w:t xml:space="preserve"> и </w:t>
      </w:r>
      <w:proofErr w:type="spellStart"/>
      <w:r>
        <w:t>Паралимпийских</w:t>
      </w:r>
      <w:proofErr w:type="spellEnd"/>
      <w:r>
        <w:t xml:space="preserve"> играх, на чемпионатах мира, а также на чемпионатах Европы в олимпийских, </w:t>
      </w:r>
      <w:proofErr w:type="spellStart"/>
      <w:r>
        <w:t>сурдлимпийских</w:t>
      </w:r>
      <w:proofErr w:type="spellEnd"/>
      <w:r>
        <w:t xml:space="preserve"> и </w:t>
      </w:r>
      <w:proofErr w:type="spellStart"/>
      <w:r>
        <w:t>паралимпийских</w:t>
      </w:r>
      <w:proofErr w:type="spellEnd"/>
      <w:r>
        <w:t xml:space="preserve"> дисциплинах и чемпионатах России в олимпийских, </w:t>
      </w:r>
      <w:proofErr w:type="spellStart"/>
      <w:r>
        <w:t>сурдлимпийских</w:t>
      </w:r>
      <w:proofErr w:type="spellEnd"/>
      <w:r>
        <w:t xml:space="preserve"> и </w:t>
      </w:r>
      <w:proofErr w:type="spellStart"/>
      <w:r>
        <w:t>паралимпийских</w:t>
      </w:r>
      <w:proofErr w:type="spellEnd"/>
      <w:r>
        <w:t xml:space="preserve"> дисциплинах, получает единовременное вознаграждение за подготовку одного соответствующего спортсмена, равное сумме единовременного вознаграждения, причитающегося спортсмену за</w:t>
      </w:r>
      <w:proofErr w:type="gramEnd"/>
      <w:r>
        <w:t xml:space="preserve"> один наилучший результат в течение года.</w:t>
      </w:r>
    </w:p>
    <w:p w:rsidR="00E20CD6" w:rsidRDefault="00E20CD6">
      <w:pPr>
        <w:pStyle w:val="ConsPlusNormal"/>
        <w:jc w:val="both"/>
      </w:pPr>
      <w:r>
        <w:t xml:space="preserve">(часть 2 в ред. </w:t>
      </w:r>
      <w:hyperlink r:id="rId141">
        <w:r>
          <w:rPr>
            <w:color w:val="0000FF"/>
          </w:rPr>
          <w:t>Закона</w:t>
        </w:r>
      </w:hyperlink>
      <w:r>
        <w:t xml:space="preserve"> Республики Хакасия от 15.07.2019 N 51-ЗРХ)</w:t>
      </w:r>
    </w:p>
    <w:p w:rsidR="00E20CD6" w:rsidRDefault="00E20CD6">
      <w:pPr>
        <w:pStyle w:val="ConsPlusNormal"/>
        <w:spacing w:before="220"/>
        <w:ind w:firstLine="540"/>
        <w:jc w:val="both"/>
      </w:pPr>
      <w:r>
        <w:t xml:space="preserve">2(1). Порядок выплаты единовременного вознаграждения лицам, указанным в </w:t>
      </w:r>
      <w:hyperlink w:anchor="P225">
        <w:r>
          <w:rPr>
            <w:color w:val="0000FF"/>
          </w:rPr>
          <w:t>частях 1</w:t>
        </w:r>
      </w:hyperlink>
      <w:r>
        <w:t xml:space="preserve"> и </w:t>
      </w:r>
      <w:hyperlink w:anchor="P307">
        <w:r>
          <w:rPr>
            <w:color w:val="0000FF"/>
          </w:rPr>
          <w:t>2</w:t>
        </w:r>
      </w:hyperlink>
      <w:r>
        <w:t xml:space="preserve"> настоящей статьи, устанавливается Правительством Республики Хакасия.</w:t>
      </w:r>
    </w:p>
    <w:p w:rsidR="00E20CD6" w:rsidRDefault="00E20CD6">
      <w:pPr>
        <w:pStyle w:val="ConsPlusNormal"/>
        <w:jc w:val="both"/>
      </w:pPr>
      <w:r>
        <w:t>(</w:t>
      </w:r>
      <w:proofErr w:type="gramStart"/>
      <w:r>
        <w:t>ч</w:t>
      </w:r>
      <w:proofErr w:type="gramEnd"/>
      <w:r>
        <w:t xml:space="preserve">асть 2(1) введена </w:t>
      </w:r>
      <w:hyperlink r:id="rId142">
        <w:r>
          <w:rPr>
            <w:color w:val="0000FF"/>
          </w:rPr>
          <w:t>Законом</w:t>
        </w:r>
      </w:hyperlink>
      <w:r>
        <w:t xml:space="preserve"> Республики Хакасия от 08.11.2011 N 103-ЗРХ)</w:t>
      </w:r>
    </w:p>
    <w:p w:rsidR="00E20CD6" w:rsidRDefault="00E20CD6">
      <w:pPr>
        <w:pStyle w:val="ConsPlusNormal"/>
        <w:spacing w:before="220"/>
        <w:ind w:firstLine="540"/>
        <w:jc w:val="both"/>
      </w:pPr>
      <w:r>
        <w:t>3. Гражданам Российской Федерации, проживающим на территории Республики Хакасия и имеющим почетное звание "Заслуженный работник физической культуры Российской Федерации", почетные спортивные звания "Заслуженный мастер спорта России", "Заслуженный тренер России", устанавливается ежемесячная надбавка к страховой пенсии по старости в размере 6,5 тыс. рублей.</w:t>
      </w:r>
    </w:p>
    <w:p w:rsidR="00E20CD6" w:rsidRDefault="00E20CD6">
      <w:pPr>
        <w:pStyle w:val="ConsPlusNormal"/>
        <w:jc w:val="both"/>
      </w:pPr>
      <w:r>
        <w:t>(</w:t>
      </w:r>
      <w:proofErr w:type="gramStart"/>
      <w:r>
        <w:t>в</w:t>
      </w:r>
      <w:proofErr w:type="gramEnd"/>
      <w:r>
        <w:t xml:space="preserve"> ред. </w:t>
      </w:r>
      <w:hyperlink r:id="rId143">
        <w:r>
          <w:rPr>
            <w:color w:val="0000FF"/>
          </w:rPr>
          <w:t>Закона</w:t>
        </w:r>
      </w:hyperlink>
      <w:r>
        <w:t xml:space="preserve"> Республики Хакасия от 14.07.2015 N 71-ЗРХ)</w:t>
      </w:r>
    </w:p>
    <w:p w:rsidR="00E20CD6" w:rsidRDefault="00E20CD6">
      <w:pPr>
        <w:pStyle w:val="ConsPlusNormal"/>
        <w:spacing w:before="220"/>
        <w:ind w:firstLine="540"/>
        <w:jc w:val="both"/>
      </w:pPr>
      <w:r>
        <w:t>Условия и порядок выплаты ежемесячной надбавки к страховой пенсии по старости устанавливаются Правительством Республики Хакасия.</w:t>
      </w:r>
    </w:p>
    <w:p w:rsidR="00E20CD6" w:rsidRDefault="00E20CD6">
      <w:pPr>
        <w:pStyle w:val="ConsPlusNormal"/>
        <w:jc w:val="both"/>
      </w:pPr>
      <w:r>
        <w:t xml:space="preserve">(в ред. </w:t>
      </w:r>
      <w:hyperlink r:id="rId144">
        <w:r>
          <w:rPr>
            <w:color w:val="0000FF"/>
          </w:rPr>
          <w:t>Закона</w:t>
        </w:r>
      </w:hyperlink>
      <w:r>
        <w:t xml:space="preserve"> Республики Хакасия от 14.07.2015 N 71-ЗРХ)</w:t>
      </w:r>
    </w:p>
    <w:p w:rsidR="00E20CD6" w:rsidRDefault="00E20CD6">
      <w:pPr>
        <w:pStyle w:val="ConsPlusNormal"/>
        <w:spacing w:before="220"/>
        <w:ind w:firstLine="540"/>
        <w:jc w:val="both"/>
      </w:pPr>
      <w:r>
        <w:t xml:space="preserve">4. </w:t>
      </w:r>
      <w:proofErr w:type="gramStart"/>
      <w:r>
        <w:t>Работникам государственных учреждений физической культуры и спорта Республики Хакасия, имеющим почетное звание "Заслуженный работник физической культуры Российской Федерации", почетные спортивные звания "Заслуженный мастер спорта России", "Заслуженный тренер России", устанавливается ежемесячная надбавка к должностным окладам в размере 6,5 тыс. рублей, которая выплачивается по основному месту работы при условии, что почетное звание соответствует направлению профессиональной деятельности работника непосредственно по занимаемой должности.</w:t>
      </w:r>
      <w:proofErr w:type="gramEnd"/>
    </w:p>
    <w:p w:rsidR="00E20CD6" w:rsidRDefault="00E20CD6">
      <w:pPr>
        <w:pStyle w:val="ConsPlusNormal"/>
        <w:spacing w:before="220"/>
        <w:ind w:firstLine="540"/>
        <w:jc w:val="both"/>
      </w:pPr>
      <w:r>
        <w:lastRenderedPageBreak/>
        <w:t>5. Ведущие спортсмены Республики Хакасия, проживающие на территории Республики Хакасия, - члены, кандидаты в члены спортивных сборных команд Российской Федерации - ежемесячно получают стипендию Главы Республики Хакасия - Председателя Правительства Республики Хакасия.</w:t>
      </w:r>
    </w:p>
    <w:p w:rsidR="00E20CD6" w:rsidRDefault="00E20CD6">
      <w:pPr>
        <w:pStyle w:val="ConsPlusNormal"/>
        <w:spacing w:before="220"/>
        <w:ind w:firstLine="540"/>
        <w:jc w:val="both"/>
      </w:pPr>
      <w:r>
        <w:t>Размер, условия и порядок выплаты ежемесячной стипендии Главы Республики Хакасия - Председателя Правительства Республики Хакасия устанавливаются Правительством Республики Хакасия.</w:t>
      </w:r>
    </w:p>
    <w:p w:rsidR="00E20CD6" w:rsidRDefault="00E20CD6">
      <w:pPr>
        <w:pStyle w:val="ConsPlusNormal"/>
        <w:jc w:val="both"/>
      </w:pPr>
      <w:r>
        <w:t>(</w:t>
      </w:r>
      <w:proofErr w:type="gramStart"/>
      <w:r>
        <w:t>ч</w:t>
      </w:r>
      <w:proofErr w:type="gramEnd"/>
      <w:r>
        <w:t xml:space="preserve">асть 5 введена </w:t>
      </w:r>
      <w:hyperlink r:id="rId145">
        <w:r>
          <w:rPr>
            <w:color w:val="0000FF"/>
          </w:rPr>
          <w:t>Законом</w:t>
        </w:r>
      </w:hyperlink>
      <w:r>
        <w:t xml:space="preserve"> Республики Хакасия от 09.07.2012 N 63-ЗРХ)</w:t>
      </w:r>
    </w:p>
    <w:p w:rsidR="00E20CD6" w:rsidRDefault="00E20CD6">
      <w:pPr>
        <w:pStyle w:val="ConsPlusNormal"/>
        <w:spacing w:before="220"/>
        <w:ind w:firstLine="540"/>
        <w:jc w:val="both"/>
      </w:pPr>
      <w:r>
        <w:t xml:space="preserve">5(1). </w:t>
      </w:r>
      <w:proofErr w:type="gramStart"/>
      <w:r>
        <w:t>Тренеры, проживающие на территории Республики Хакасия, имеющие стаж работы тренером не более трех лет, впервые приступившие к работе в государственных учреждениях физической культуры и спорта Республики Хакасия и муниципальных учреждениях физической культуры и спорта, расположенных на территории Республики Хакасия, получают ежемесячную денежную выплату в течение первого года работы тренером в государственных учреждениях физической культуры и спорта Республики Хакасия и муниципальных</w:t>
      </w:r>
      <w:proofErr w:type="gramEnd"/>
      <w:r>
        <w:t xml:space="preserve"> </w:t>
      </w:r>
      <w:proofErr w:type="gramStart"/>
      <w:r>
        <w:t>учреждениях</w:t>
      </w:r>
      <w:proofErr w:type="gramEnd"/>
      <w:r>
        <w:t xml:space="preserve"> физической культуры и спорта, расположенных на территории Республики Хакасия.</w:t>
      </w:r>
    </w:p>
    <w:p w:rsidR="00E20CD6" w:rsidRDefault="00E20CD6">
      <w:pPr>
        <w:pStyle w:val="ConsPlusNormal"/>
        <w:spacing w:before="220"/>
        <w:ind w:firstLine="540"/>
        <w:jc w:val="both"/>
      </w:pPr>
      <w:r>
        <w:t>Размер, условия и порядок предоставления ежемесячной денежной выплаты устанавливаются Правительством Республики Хакасия.</w:t>
      </w:r>
    </w:p>
    <w:p w:rsidR="00E20CD6" w:rsidRDefault="00E20CD6">
      <w:pPr>
        <w:pStyle w:val="ConsPlusNormal"/>
        <w:jc w:val="both"/>
      </w:pPr>
      <w:r>
        <w:t xml:space="preserve">(часть 5(1) введена </w:t>
      </w:r>
      <w:hyperlink r:id="rId146">
        <w:r>
          <w:rPr>
            <w:color w:val="0000FF"/>
          </w:rPr>
          <w:t>Законом</w:t>
        </w:r>
      </w:hyperlink>
      <w:r>
        <w:t xml:space="preserve"> Республики Хакасия от 17.12.2021 N 114-ЗРХ)</w:t>
      </w:r>
    </w:p>
    <w:p w:rsidR="00E20CD6" w:rsidRDefault="00E20CD6">
      <w:pPr>
        <w:pStyle w:val="ConsPlusNormal"/>
        <w:spacing w:before="220"/>
        <w:ind w:firstLine="540"/>
        <w:jc w:val="both"/>
      </w:pPr>
      <w:r>
        <w:t>5(2). Спортсмены, не достигшие возраста четырнадцати лет, проживающие на территории Республики Хакасия, выступающие на официальных соревнованиях в составе сборных команд Российской Федерации или Республики Хакасия, ежемесячно получают стипендию Главы Республики Хакасия - Председателя Правительства Республики Хакасия юным спортсменам.</w:t>
      </w:r>
    </w:p>
    <w:p w:rsidR="00E20CD6" w:rsidRDefault="00E20CD6">
      <w:pPr>
        <w:pStyle w:val="ConsPlusNormal"/>
        <w:spacing w:before="220"/>
        <w:ind w:firstLine="540"/>
        <w:jc w:val="both"/>
      </w:pPr>
      <w:r>
        <w:t>Размер, условия и порядок выплаты ежемесячной стипендии Главы Республики Хакасия - Председателя Правительства Республики Хакасия юным спортсменам устанавливаются Правительством Республики Хакасия.</w:t>
      </w:r>
    </w:p>
    <w:p w:rsidR="00E20CD6" w:rsidRDefault="00E20CD6">
      <w:pPr>
        <w:pStyle w:val="ConsPlusNormal"/>
        <w:jc w:val="both"/>
      </w:pPr>
      <w:r>
        <w:t xml:space="preserve">(часть 5(2) введена </w:t>
      </w:r>
      <w:hyperlink r:id="rId147">
        <w:r>
          <w:rPr>
            <w:color w:val="0000FF"/>
          </w:rPr>
          <w:t>Законом</w:t>
        </w:r>
      </w:hyperlink>
      <w:r>
        <w:t xml:space="preserve"> Республики Хакасия от 17.12.2021 N 114-ЗРХ)</w:t>
      </w:r>
    </w:p>
    <w:p w:rsidR="00E20CD6" w:rsidRDefault="00E20CD6">
      <w:pPr>
        <w:pStyle w:val="ConsPlusNormal"/>
        <w:spacing w:before="220"/>
        <w:ind w:firstLine="540"/>
        <w:jc w:val="both"/>
      </w:pPr>
      <w:r>
        <w:t>6. Члены спортивных сборных команд Республики Хакасия, являющиеся обучающимися государственных профессиональных образовательных организаций Республики Хакасия по специальностям среднего профессионального образования в области физической культуры и спорта, обеспечиваются питанием за счет финансовых средств, выделяемых на эти цели из республиканского бюджета Республики Хакасия, в пределах расходов на выполнение государственного задания.</w:t>
      </w:r>
    </w:p>
    <w:p w:rsidR="00E20CD6" w:rsidRDefault="00E20CD6">
      <w:pPr>
        <w:pStyle w:val="ConsPlusNormal"/>
        <w:jc w:val="both"/>
      </w:pPr>
      <w:r>
        <w:t xml:space="preserve">(часть 6 введена </w:t>
      </w:r>
      <w:hyperlink r:id="rId148">
        <w:r>
          <w:rPr>
            <w:color w:val="0000FF"/>
          </w:rPr>
          <w:t>Законом</w:t>
        </w:r>
      </w:hyperlink>
      <w:r>
        <w:t xml:space="preserve"> Республики Хакасия от 12.05.2015 N 40-ЗРХ)</w:t>
      </w:r>
    </w:p>
    <w:p w:rsidR="00E20CD6" w:rsidRDefault="00E20CD6">
      <w:pPr>
        <w:pStyle w:val="ConsPlusNormal"/>
        <w:jc w:val="both"/>
      </w:pPr>
    </w:p>
    <w:p w:rsidR="00E20CD6" w:rsidRDefault="00E20CD6">
      <w:pPr>
        <w:pStyle w:val="ConsPlusTitle"/>
        <w:jc w:val="center"/>
        <w:outlineLvl w:val="0"/>
      </w:pPr>
      <w:r>
        <w:t>Глава 4. ЗАКЛЮЧИТЕЛЬНЫЕ ПОЛОЖЕНИЯ</w:t>
      </w:r>
    </w:p>
    <w:p w:rsidR="00E20CD6" w:rsidRDefault="00E20CD6">
      <w:pPr>
        <w:pStyle w:val="ConsPlusNormal"/>
        <w:jc w:val="both"/>
      </w:pPr>
    </w:p>
    <w:p w:rsidR="00E20CD6" w:rsidRDefault="00E20CD6">
      <w:pPr>
        <w:pStyle w:val="ConsPlusTitle"/>
        <w:ind w:firstLine="540"/>
        <w:jc w:val="both"/>
        <w:outlineLvl w:val="1"/>
      </w:pPr>
      <w:r>
        <w:t>Статья 11. Вступление в силу настоящего Закона</w:t>
      </w:r>
    </w:p>
    <w:p w:rsidR="00E20CD6" w:rsidRDefault="00E20CD6">
      <w:pPr>
        <w:pStyle w:val="ConsPlusNormal"/>
        <w:jc w:val="both"/>
      </w:pPr>
    </w:p>
    <w:p w:rsidR="00E20CD6" w:rsidRDefault="00E20CD6">
      <w:pPr>
        <w:pStyle w:val="ConsPlusNormal"/>
        <w:ind w:firstLine="540"/>
        <w:jc w:val="both"/>
      </w:pPr>
      <w:r>
        <w:t>Настоящий Закон вступает в силу по истечении десяти дней после дня его официального опубликования.</w:t>
      </w:r>
    </w:p>
    <w:p w:rsidR="00E20CD6" w:rsidRDefault="00E20CD6">
      <w:pPr>
        <w:pStyle w:val="ConsPlusNormal"/>
        <w:jc w:val="both"/>
      </w:pPr>
    </w:p>
    <w:p w:rsidR="00E20CD6" w:rsidRDefault="00E20CD6">
      <w:pPr>
        <w:pStyle w:val="ConsPlusNormal"/>
        <w:jc w:val="right"/>
      </w:pPr>
      <w:r>
        <w:t>Председатель Правительства</w:t>
      </w:r>
    </w:p>
    <w:p w:rsidR="00E20CD6" w:rsidRDefault="00E20CD6">
      <w:pPr>
        <w:pStyle w:val="ConsPlusNormal"/>
        <w:jc w:val="right"/>
      </w:pPr>
      <w:r>
        <w:t>Республики Хакасия</w:t>
      </w:r>
    </w:p>
    <w:p w:rsidR="00E20CD6" w:rsidRDefault="00E20CD6">
      <w:pPr>
        <w:pStyle w:val="ConsPlusNormal"/>
        <w:jc w:val="right"/>
      </w:pPr>
      <w:r>
        <w:t>В.М.ЗИМИН</w:t>
      </w:r>
    </w:p>
    <w:p w:rsidR="00E20CD6" w:rsidRDefault="00E20CD6">
      <w:pPr>
        <w:pStyle w:val="ConsPlusNormal"/>
      </w:pPr>
      <w:r>
        <w:t>Абакан</w:t>
      </w:r>
    </w:p>
    <w:p w:rsidR="00E20CD6" w:rsidRDefault="00E20CD6">
      <w:pPr>
        <w:pStyle w:val="ConsPlusNormal"/>
        <w:spacing w:before="220"/>
      </w:pPr>
      <w:r>
        <w:t>8 ноября 2010 года</w:t>
      </w:r>
    </w:p>
    <w:p w:rsidR="00E20CD6" w:rsidRDefault="00E20CD6">
      <w:pPr>
        <w:pStyle w:val="ConsPlusNormal"/>
        <w:spacing w:before="220"/>
      </w:pPr>
      <w:r>
        <w:t>N 102-ЗРХ</w:t>
      </w:r>
    </w:p>
    <w:p w:rsidR="00E20CD6" w:rsidRDefault="00E20CD6">
      <w:pPr>
        <w:pStyle w:val="ConsPlusNormal"/>
        <w:jc w:val="both"/>
      </w:pPr>
    </w:p>
    <w:p w:rsidR="00E20CD6" w:rsidRDefault="00E20CD6">
      <w:pPr>
        <w:pStyle w:val="ConsPlusNormal"/>
        <w:jc w:val="both"/>
      </w:pPr>
    </w:p>
    <w:p w:rsidR="00E20CD6" w:rsidRDefault="00E20CD6">
      <w:pPr>
        <w:pStyle w:val="ConsPlusNormal"/>
        <w:pBdr>
          <w:bottom w:val="single" w:sz="6" w:space="0" w:color="auto"/>
        </w:pBdr>
        <w:spacing w:before="100" w:after="100"/>
        <w:jc w:val="both"/>
        <w:rPr>
          <w:sz w:val="2"/>
          <w:szCs w:val="2"/>
        </w:rPr>
      </w:pPr>
    </w:p>
    <w:p w:rsidR="00084E5E" w:rsidRDefault="00084E5E"/>
    <w:sectPr w:rsidR="00084E5E" w:rsidSect="00C42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D6"/>
    <w:rsid w:val="00084E5E"/>
    <w:rsid w:val="002032CF"/>
    <w:rsid w:val="00E20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2CF"/>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customStyle="1" w:styleId="ConsPlusNormal">
    <w:name w:val="ConsPlusNormal"/>
    <w:rsid w:val="00E20C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0C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0C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0C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0C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0C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0C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0CD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2CF"/>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customStyle="1" w:styleId="ConsPlusNormal">
    <w:name w:val="ConsPlusNormal"/>
    <w:rsid w:val="00E20C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0C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0C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0C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0C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0C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0C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0C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92A615462806782CFCD02B20DE2C52AAC34A9565205A279C0E236AE516C18E04AC466D5FBBE070D041130724B543F64061E0F4006A9AED658312x3PFD" TargetMode="External"/><Relationship Id="rId117" Type="http://schemas.openxmlformats.org/officeDocument/2006/relationships/hyperlink" Target="consultantplus://offline/ref=3092A615462806782CFCD02B20DE2C52AAC34A9566245E2C9D0E236AE516C18E04AC466D5FBBE070D041110E24B543F64061E0F4006A9AED658312x3PFD" TargetMode="External"/><Relationship Id="rId21" Type="http://schemas.openxmlformats.org/officeDocument/2006/relationships/hyperlink" Target="consultantplus://offline/ref=3092A615462806782CFCD02B20DE2C52AAC34A956B275D20960E236AE516C18E04AC466D5FBBE070D041130824B543F64061E0F4006A9AED658312x3PFD" TargetMode="External"/><Relationship Id="rId42" Type="http://schemas.openxmlformats.org/officeDocument/2006/relationships/hyperlink" Target="consultantplus://offline/ref=3092A615462806782CFCD02B20DE2C52AAC34A95672A542D940E236AE516C18E04AC466D5FBBE070D041120B24B543F64061E0F4006A9AED658312x3PFD" TargetMode="External"/><Relationship Id="rId47" Type="http://schemas.openxmlformats.org/officeDocument/2006/relationships/hyperlink" Target="consultantplus://offline/ref=3092A615462806782CFCD02B20DE2C52AAC34A9565255B26970E236AE516C18E04AC466D5FBBE070D041120E24B543F64061E0F4006A9AED658312x3PFD" TargetMode="External"/><Relationship Id="rId63" Type="http://schemas.openxmlformats.org/officeDocument/2006/relationships/hyperlink" Target="consultantplus://offline/ref=3092A615462806782CFCD02B20DE2C52AAC34A9566265527920E236AE516C18E04AC466D5FBBE070D041120D24B543F64061E0F4006A9AED658312x3PFD" TargetMode="External"/><Relationship Id="rId68" Type="http://schemas.openxmlformats.org/officeDocument/2006/relationships/hyperlink" Target="consultantplus://offline/ref=3092A615462806782CFCD02B20DE2C52AAC34A95672A542D940E236AE516C18E04AC466D5FBBE070D041110B24B543F64061E0F4006A9AED658312x3PFD" TargetMode="External"/><Relationship Id="rId84" Type="http://schemas.openxmlformats.org/officeDocument/2006/relationships/hyperlink" Target="consultantplus://offline/ref=3092A615462806782CFCD02B20DE2C52AAC34A956B235B24970E236AE516C18E04AC466D5FBBE070D041110824B543F64061E0F4006A9AED658312x3PFD" TargetMode="External"/><Relationship Id="rId89" Type="http://schemas.openxmlformats.org/officeDocument/2006/relationships/hyperlink" Target="consultantplus://offline/ref=3092A615462806782CFCD02B20DE2C52AAC34A956B235B24970E236AE516C18E04AC466D5FBBE070D041110624B543F64061E0F4006A9AED658312x3PFD" TargetMode="External"/><Relationship Id="rId112" Type="http://schemas.openxmlformats.org/officeDocument/2006/relationships/hyperlink" Target="consultantplus://offline/ref=3092A615462806782CFCD02B20DE2C52AAC34A9566245E2C9D0E236AE516C18E04AC466D5FBBE070D041110E24B543F64061E0F4006A9AED658312x3PFD" TargetMode="External"/><Relationship Id="rId133" Type="http://schemas.openxmlformats.org/officeDocument/2006/relationships/hyperlink" Target="consultantplus://offline/ref=3092A615462806782CFCD02B20DE2C52AAC34A9566245E2C9D0E236AE516C18E04AC466D5FBBE070D041110D24B543F64061E0F4006A9AED658312x3PFD" TargetMode="External"/><Relationship Id="rId138" Type="http://schemas.openxmlformats.org/officeDocument/2006/relationships/hyperlink" Target="consultantplus://offline/ref=3092A615462806782CFCD02B20DE2C52AAC34A9567275C24970E236AE516C18E04AC466D5FBBE070D041120724B543F64061E0F4006A9AED658312x3PFD" TargetMode="External"/><Relationship Id="rId16" Type="http://schemas.openxmlformats.org/officeDocument/2006/relationships/hyperlink" Target="consultantplus://offline/ref=3092A615462806782CFCD02B20DE2C52AAC34A9565205A279C0E236AE516C18E04AC466D5FBBE070D041130824B543F64061E0F4006A9AED658312x3PFD" TargetMode="External"/><Relationship Id="rId107" Type="http://schemas.openxmlformats.org/officeDocument/2006/relationships/hyperlink" Target="consultantplus://offline/ref=3092A615462806782CFCD02B20DE2C52AAC34A9567275C24970E236AE516C18E04AC466D5FBBE070D041120824B543F64061E0F4006A9AED658312x3PFD" TargetMode="External"/><Relationship Id="rId11" Type="http://schemas.openxmlformats.org/officeDocument/2006/relationships/hyperlink" Target="consultantplus://offline/ref=3092A615462806782CFCD02B20DE2C52AAC34A9567255923950E236AE516C18E04AC466D5FBBE070D041130824B543F64061E0F4006A9AED658312x3PFD" TargetMode="External"/><Relationship Id="rId32" Type="http://schemas.openxmlformats.org/officeDocument/2006/relationships/hyperlink" Target="consultantplus://offline/ref=3092A615462806782CFCD02B20DE2C52AAC34A95672A542D940E236AE516C18E04AC466D5FBBE070D041130724B543F64061E0F4006A9AED658312x3PFD" TargetMode="External"/><Relationship Id="rId37" Type="http://schemas.openxmlformats.org/officeDocument/2006/relationships/hyperlink" Target="consultantplus://offline/ref=3092A615462806782CFCD02B20DE2C52AAC34A956B235B24970E236AE516C18E04AC466D5FBBE070D041120F24B543F64061E0F4006A9AED658312x3PFD" TargetMode="External"/><Relationship Id="rId53" Type="http://schemas.openxmlformats.org/officeDocument/2006/relationships/hyperlink" Target="consultantplus://offline/ref=3092A615462806782CFCD02B20DE2C52AAC34A956B235B24970E236AE516C18E04AC466D5FBBE070D041120A24B543F64061E0F4006A9AED658312x3PFD" TargetMode="External"/><Relationship Id="rId58" Type="http://schemas.openxmlformats.org/officeDocument/2006/relationships/hyperlink" Target="consultantplus://offline/ref=3092A615462806782CFCD02B20DE2C52AAC34A956B235B24970E236AE516C18E04AC466D5FBBE070D041120624B543F64061E0F4006A9AED658312x3PFD" TargetMode="External"/><Relationship Id="rId74" Type="http://schemas.openxmlformats.org/officeDocument/2006/relationships/hyperlink" Target="consultantplus://offline/ref=3092A615462806782CFCD02B20DE2C52AAC34A9566265527920E236AE516C18E04AC466D5FBBE070D041120924B543F64061E0F4006A9AED658312x3PFD" TargetMode="External"/><Relationship Id="rId79" Type="http://schemas.openxmlformats.org/officeDocument/2006/relationships/hyperlink" Target="consultantplus://offline/ref=3092A615462806782CFCCE2636B27357A6C8119E61265773C8517837B21FCBD943E31F2D1FB5EA24810546022FE40CB31772E2F11Cx6P9D" TargetMode="External"/><Relationship Id="rId102" Type="http://schemas.openxmlformats.org/officeDocument/2006/relationships/hyperlink" Target="consultantplus://offline/ref=3092A615462806782CFCD02B20DE2C52AAC34A9561215A239D0E236AE516C18E04AC466D5FBBE070D041130824B543F64061E0F4006A9AED658312x3PFD" TargetMode="External"/><Relationship Id="rId123" Type="http://schemas.openxmlformats.org/officeDocument/2006/relationships/hyperlink" Target="consultantplus://offline/ref=3092A615462806782CFCD02B20DE2C52AAC34A9566245E2C9D0E236AE516C18E04AC466D5FBBE070D041110E24B543F64061E0F4006A9AED658312x3PFD" TargetMode="External"/><Relationship Id="rId128" Type="http://schemas.openxmlformats.org/officeDocument/2006/relationships/hyperlink" Target="consultantplus://offline/ref=3092A615462806782CFCD02B20DE2C52AAC34A9566245E2C9D0E236AE516C18E04AC466D5FBBE070D041110D24B543F64061E0F4006A9AED658312x3PFD" TargetMode="External"/><Relationship Id="rId144" Type="http://schemas.openxmlformats.org/officeDocument/2006/relationships/hyperlink" Target="consultantplus://offline/ref=3092A615462806782CFCD02B20DE2C52AAC34A9567245925950E236AE516C18E04AC466D5FBBE070D041170C24B543F64061E0F4006A9AED658312x3PFD" TargetMode="External"/><Relationship Id="rId149" Type="http://schemas.openxmlformats.org/officeDocument/2006/relationships/fontTable" Target="fontTable.xml"/><Relationship Id="rId5" Type="http://schemas.openxmlformats.org/officeDocument/2006/relationships/hyperlink" Target="consultantplus://offline/ref=3092A615462806782CFCD02B20DE2C52AAC34A9561215A239D0E236AE516C18E04AC466D5FBBE070D041130824B543F64061E0F4006A9AED658312x3PFD" TargetMode="External"/><Relationship Id="rId90" Type="http://schemas.openxmlformats.org/officeDocument/2006/relationships/hyperlink" Target="consultantplus://offline/ref=3092A615462806782CFCD02B20DE2C52AAC34A9563235C2594057E60ED4FCD8C03A3197A58F2EC71D041130E27EA46E35139EDF11B7599F17981103Fx9P0D" TargetMode="External"/><Relationship Id="rId95" Type="http://schemas.openxmlformats.org/officeDocument/2006/relationships/hyperlink" Target="consultantplus://offline/ref=3092A615462806782CFCD02B20DE2C52AAC34A9561255F249D0E236AE516C18E04AC466D5FBBE070D041130724B543F64061E0F4006A9AED658312x3PFD" TargetMode="External"/><Relationship Id="rId22" Type="http://schemas.openxmlformats.org/officeDocument/2006/relationships/hyperlink" Target="consultantplus://offline/ref=3092A615462806782CFCD02B20DE2C52AAC34A9563235C2594057E60ED4FCD8C03A3197A58F2EC71D041130F28EA46E35139EDF11B7599F17981103Fx9P0D" TargetMode="External"/><Relationship Id="rId27" Type="http://schemas.openxmlformats.org/officeDocument/2006/relationships/hyperlink" Target="consultantplus://offline/ref=3092A615462806782CFCCE2636B27357A6C8119E61265773C8517837B21FCBD951E347231BB3FF71D25F110F2DxEP3D" TargetMode="External"/><Relationship Id="rId43" Type="http://schemas.openxmlformats.org/officeDocument/2006/relationships/hyperlink" Target="consultantplus://offline/ref=3092A615462806782CFCCE2636B27357A6C8119E61265773C8517837B21FCBD951E347231BB3FF71D25F110F2DxEP3D" TargetMode="External"/><Relationship Id="rId48" Type="http://schemas.openxmlformats.org/officeDocument/2006/relationships/hyperlink" Target="consultantplus://offline/ref=3092A615462806782CFCD02B20DE2C52AAC34A9566245E2C9D0E236AE516C18E04AC466D5FBBE070D041120E24B543F64061E0F4006A9AED658312x3PFD" TargetMode="External"/><Relationship Id="rId64" Type="http://schemas.openxmlformats.org/officeDocument/2006/relationships/hyperlink" Target="consultantplus://offline/ref=3092A615462806782CFCD02B20DE2C52AAC34A956B235B24970E236AE516C18E04AC466D5FBBE070D041110B24B543F64061E0F4006A9AED658312x3PFD" TargetMode="External"/><Relationship Id="rId69" Type="http://schemas.openxmlformats.org/officeDocument/2006/relationships/hyperlink" Target="consultantplus://offline/ref=3092A615462806782CFCD02B20DE2C52AAC34A9563235C2594057E60ED4FCD8C03A3197A58F2EC71D041130E2CEA46E35139EDF11B7599F17981103Fx9P0D" TargetMode="External"/><Relationship Id="rId113" Type="http://schemas.openxmlformats.org/officeDocument/2006/relationships/hyperlink" Target="consultantplus://offline/ref=3092A615462806782CFCD02B20DE2C52AAC34A9566245E2C9D0E236AE516C18E04AC466D5FBBE070D041110E24B543F64061E0F4006A9AED658312x3PFD" TargetMode="External"/><Relationship Id="rId118" Type="http://schemas.openxmlformats.org/officeDocument/2006/relationships/hyperlink" Target="consultantplus://offline/ref=3092A615462806782CFCD02B20DE2C52AAC34A9566245E2C9D0E236AE516C18E04AC466D5FBBE070D041110E24B543F64061E0F4006A9AED658312x3PFD" TargetMode="External"/><Relationship Id="rId134" Type="http://schemas.openxmlformats.org/officeDocument/2006/relationships/hyperlink" Target="consultantplus://offline/ref=3092A615462806782CFCD02B20DE2C52AAC34A9566245E2C9D0E236AE516C18E04AC466D5FBBE070D041110D24B543F64061E0F4006A9AED658312x3PFD" TargetMode="External"/><Relationship Id="rId139" Type="http://schemas.openxmlformats.org/officeDocument/2006/relationships/hyperlink" Target="consultantplus://offline/ref=3092A615462806782CFCD02B20DE2C52AAC34A956B275D20960E236AE516C18E04AC466D5FBBE070D041100F24B543F64061E0F4006A9AED658312x3PFD" TargetMode="External"/><Relationship Id="rId80" Type="http://schemas.openxmlformats.org/officeDocument/2006/relationships/hyperlink" Target="consultantplus://offline/ref=3092A615462806782CFCCE2636B27357A6C8119E61265773C8517837B21FCBD943E31F2D1FBEEA24810546022FE40CB31772E2F11Cx6P9D" TargetMode="External"/><Relationship Id="rId85" Type="http://schemas.openxmlformats.org/officeDocument/2006/relationships/hyperlink" Target="consultantplus://offline/ref=3092A615462806782CFCD02B20DE2C52AAC34A9563235C2594057E60ED4FCD8C03A3197A58F2EC71D041130E28EA46E35139EDF11B7599F17981103Fx9P0D"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092A615462806782CFCD02B20DE2C52AAC34A9567245925950E236AE516C18E04AC466D5FBBE070D041170C24B543F64061E0F4006A9AED658312x3PFD" TargetMode="External"/><Relationship Id="rId17" Type="http://schemas.openxmlformats.org/officeDocument/2006/relationships/hyperlink" Target="consultantplus://offline/ref=3092A615462806782CFCD02B20DE2C52AAC34A9565255B26970E236AE516C18E04AC466D5FBBE070D041130824B543F64061E0F4006A9AED658312x3PFD" TargetMode="External"/><Relationship Id="rId25" Type="http://schemas.openxmlformats.org/officeDocument/2006/relationships/hyperlink" Target="consultantplus://offline/ref=3092A615462806782CFCD02B20DE2C52AAC34A956B2B5C20970E236AE516C18E04AC467F5FE3EC70D55F120D31E312B0x1P7D" TargetMode="External"/><Relationship Id="rId33" Type="http://schemas.openxmlformats.org/officeDocument/2006/relationships/hyperlink" Target="consultantplus://offline/ref=3092A615462806782CFCD02B20DE2C52AAC34A956B235B24970E236AE516C18E04AC466D5FBBE070D041130724B543F64061E0F4006A9AED658312x3PFD" TargetMode="External"/><Relationship Id="rId38" Type="http://schemas.openxmlformats.org/officeDocument/2006/relationships/hyperlink" Target="consultantplus://offline/ref=3092A615462806782CFCD02B20DE2C52AAC34A9565205A279C0E236AE516C18E04AC466D5FBBE070D041130624B543F64061E0F4006A9AED658312x3PFD" TargetMode="External"/><Relationship Id="rId46" Type="http://schemas.openxmlformats.org/officeDocument/2006/relationships/hyperlink" Target="consultantplus://offline/ref=3092A615462806782CFCD02B20DE2C52AAC34A9565255B26970E236AE516C18E04AC466D5FBBE070D041130624B543F64061E0F4006A9AED658312x3PFD" TargetMode="External"/><Relationship Id="rId59" Type="http://schemas.openxmlformats.org/officeDocument/2006/relationships/hyperlink" Target="consultantplus://offline/ref=3092A615462806782CFCD02B20DE2C52AAC34A956B235B24970E236AE516C18E04AC466D5FBBE070D041110F24B543F64061E0F4006A9AED658312x3PFD" TargetMode="External"/><Relationship Id="rId67" Type="http://schemas.openxmlformats.org/officeDocument/2006/relationships/hyperlink" Target="consultantplus://offline/ref=3092A615462806782CFCD02B20DE2C52AAC34A95672A542D940E236AE516C18E04AC466D5FBBE070D041110C24B543F64061E0F4006A9AED658312x3PFD" TargetMode="External"/><Relationship Id="rId103" Type="http://schemas.openxmlformats.org/officeDocument/2006/relationships/hyperlink" Target="consultantplus://offline/ref=3092A615462806782CFCD02B20DE2C52AAC34A9566235C23970E236AE516C18E04AC466D5FBBE070D041120E24B543F64061E0F4006A9AED658312x3PFD" TargetMode="External"/><Relationship Id="rId108" Type="http://schemas.openxmlformats.org/officeDocument/2006/relationships/hyperlink" Target="consultantplus://offline/ref=3092A615462806782CFCD02B20DE2C52AAC34A9566245E2C9D0E236AE516C18E04AC466D5FBBE070D041120824B543F64061E0F4006A9AED658312x3PFD" TargetMode="External"/><Relationship Id="rId116" Type="http://schemas.openxmlformats.org/officeDocument/2006/relationships/hyperlink" Target="consultantplus://offline/ref=3092A615462806782CFCD02B20DE2C52AAC34A9566245E2C9D0E236AE516C18E04AC466D5FBBE070D041110E24B543F64061E0F4006A9AED658312x3PFD" TargetMode="External"/><Relationship Id="rId124" Type="http://schemas.openxmlformats.org/officeDocument/2006/relationships/hyperlink" Target="consultantplus://offline/ref=3092A615462806782CFCD02B20DE2C52AAC34A956B275D20960E236AE516C18E04AC466D5FBBE070D041120624B543F64061E0F4006A9AED658312x3PFD" TargetMode="External"/><Relationship Id="rId129" Type="http://schemas.openxmlformats.org/officeDocument/2006/relationships/hyperlink" Target="consultantplus://offline/ref=3092A615462806782CFCD02B20DE2C52AAC34A956B275D20960E236AE516C18E04AC466D5FBBE070D041110D24B543F64061E0F4006A9AED658312x3PFD" TargetMode="External"/><Relationship Id="rId137" Type="http://schemas.openxmlformats.org/officeDocument/2006/relationships/hyperlink" Target="consultantplus://offline/ref=3092A615462806782CFCD02B20DE2C52AAC34A956B275D20960E236AE516C18E04AC466D5FBBE070D041110624B543F64061E0F4006A9AED658312x3PFD" TargetMode="External"/><Relationship Id="rId20" Type="http://schemas.openxmlformats.org/officeDocument/2006/relationships/hyperlink" Target="consultantplus://offline/ref=3092A615462806782CFCD02B20DE2C52AAC34A956B235B24970E236AE516C18E04AC466D5FBBE070D041130824B543F64061E0F4006A9AED658312x3PFD" TargetMode="External"/><Relationship Id="rId41" Type="http://schemas.openxmlformats.org/officeDocument/2006/relationships/hyperlink" Target="consultantplus://offline/ref=3092A615462806782CFCD02B20DE2C52AAC34A95672A542D940E236AE516C18E04AC466D5FBBE070D041120C24B543F64061E0F4006A9AED658312x3PFD" TargetMode="External"/><Relationship Id="rId54" Type="http://schemas.openxmlformats.org/officeDocument/2006/relationships/hyperlink" Target="consultantplus://offline/ref=3092A615462806782CFCD02B20DE2C52AAC34A956B235B24970E236AE516C18E04AC466D5FBBE070D041120824B543F64061E0F4006A9AED658312x3PFD" TargetMode="External"/><Relationship Id="rId62" Type="http://schemas.openxmlformats.org/officeDocument/2006/relationships/hyperlink" Target="consultantplus://offline/ref=3092A615462806782CFCD02B20DE2C52AAC34A9566265527920E236AE516C18E04AC466D5FBBE070D041120E24B543F64061E0F4006A9AED658312x3PFD" TargetMode="External"/><Relationship Id="rId70" Type="http://schemas.openxmlformats.org/officeDocument/2006/relationships/hyperlink" Target="consultantplus://offline/ref=3092A615462806782CFCD02B20DE2C52AAC34A9566265527920E236AE516C18E04AC466D5FBBE070D041120B24B543F64061E0F4006A9AED658312x3PFD" TargetMode="External"/><Relationship Id="rId75" Type="http://schemas.openxmlformats.org/officeDocument/2006/relationships/hyperlink" Target="consultantplus://offline/ref=3092A615462806782CFCD02B20DE2C52AAC34A9566265527920E236AE516C18E04AC466D5FBBE070D041120724B543F64061E0F4006A9AED658312x3PFD" TargetMode="External"/><Relationship Id="rId83" Type="http://schemas.openxmlformats.org/officeDocument/2006/relationships/hyperlink" Target="consultantplus://offline/ref=3092A615462806782CFCCE2636B27357A6C8119E61265773C8517837B21FCBD943E31F271ABEEA24810546022FE40CB31772E2F11Cx6P9D" TargetMode="External"/><Relationship Id="rId88" Type="http://schemas.openxmlformats.org/officeDocument/2006/relationships/hyperlink" Target="consultantplus://offline/ref=3092A615462806782CFCD02B20DE2C52AAC34A9566265527920E236AE516C18E04AC466D5FBBE070D041110A24B543F64061E0F4006A9AED658312x3PFD" TargetMode="External"/><Relationship Id="rId91" Type="http://schemas.openxmlformats.org/officeDocument/2006/relationships/hyperlink" Target="consultantplus://offline/ref=3092A615462806782CFCD02B20DE2C52AAC34A9565205A279C0E236AE516C18E04AC466D5FBBE070D041120F24B543F64061E0F4006A9AED658312x3PFD" TargetMode="External"/><Relationship Id="rId96" Type="http://schemas.openxmlformats.org/officeDocument/2006/relationships/hyperlink" Target="consultantplus://offline/ref=3092A615462806782CFCD02B20DE2C52AAC34A9567255923950E236AE516C18E04AC466D5FBBE070D041120F24B543F64061E0F4006A9AED658312x3PFD" TargetMode="External"/><Relationship Id="rId111" Type="http://schemas.openxmlformats.org/officeDocument/2006/relationships/hyperlink" Target="consultantplus://offline/ref=3092A615462806782CFCD02B20DE2C52AAC34A9566245E2C9D0E236AE516C18E04AC466D5FBBE070D041110E24B543F64061E0F4006A9AED658312x3PFD" TargetMode="External"/><Relationship Id="rId132" Type="http://schemas.openxmlformats.org/officeDocument/2006/relationships/hyperlink" Target="consultantplus://offline/ref=3092A615462806782CFCD02B20DE2C52AAC34A9566245E2C9D0E236AE516C18E04AC466D5FBBE070D041110D24B543F64061E0F4006A9AED658312x3PFD" TargetMode="External"/><Relationship Id="rId140" Type="http://schemas.openxmlformats.org/officeDocument/2006/relationships/hyperlink" Target="consultantplus://offline/ref=3092A615462806782CFCD02B20DE2C52AAC34A956B275D20960E236AE516C18E04AC466D5FBBE070D041100D24B543F64061E0F4006A9AED658312x3PFD" TargetMode="External"/><Relationship Id="rId145" Type="http://schemas.openxmlformats.org/officeDocument/2006/relationships/hyperlink" Target="consultantplus://offline/ref=3092A615462806782CFCD02B20DE2C52AAC34A9566235C23970E236AE516C18E04AC466D5FBBE070D041120D24B543F64061E0F4006A9AED658312x3PFD" TargetMode="External"/><Relationship Id="rId1" Type="http://schemas.openxmlformats.org/officeDocument/2006/relationships/styles" Target="styles.xml"/><Relationship Id="rId6" Type="http://schemas.openxmlformats.org/officeDocument/2006/relationships/hyperlink" Target="consultantplus://offline/ref=3092A615462806782CFCD02B20DE2C52AAC34A9561255F249D0E236AE516C18E04AC466D5FBBE070D041130824B543F64061E0F4006A9AED658312x3PFD" TargetMode="External"/><Relationship Id="rId15" Type="http://schemas.openxmlformats.org/officeDocument/2006/relationships/hyperlink" Target="consultantplus://offline/ref=3092A615462806782CFCD02B20DE2C52AAC34A95642454249D0E236AE516C18E04AC466D5FBBE070D041130824B543F64061E0F4006A9AED658312x3PFD" TargetMode="External"/><Relationship Id="rId23" Type="http://schemas.openxmlformats.org/officeDocument/2006/relationships/hyperlink" Target="consultantplus://offline/ref=3092A615462806782CFCCE2636B27357A0C0139D6975007199047632BA4F91C955AA122B05B7E36ED24111x0PDD" TargetMode="External"/><Relationship Id="rId28" Type="http://schemas.openxmlformats.org/officeDocument/2006/relationships/hyperlink" Target="consultantplus://offline/ref=3092A615462806782CFCCE2636B27357A0C0139D6975007199047632BA4F91C955AA122B05B7E36ED24111x0PDD" TargetMode="External"/><Relationship Id="rId36" Type="http://schemas.openxmlformats.org/officeDocument/2006/relationships/hyperlink" Target="consultantplus://offline/ref=3092A615462806782CFCD02B20DE2C52AAC34A956B275D20960E236AE516C18E04AC466D5FBBE070D041130724B543F64061E0F4006A9AED658312x3PFD" TargetMode="External"/><Relationship Id="rId49" Type="http://schemas.openxmlformats.org/officeDocument/2006/relationships/hyperlink" Target="consultantplus://offline/ref=3092A615462806782CFCD02B20DE2C52AAC34A9567275C24970E236AE516C18E04AC466D5FBBE070D041130624B543F64061E0F4006A9AED658312x3PFD" TargetMode="External"/><Relationship Id="rId57" Type="http://schemas.openxmlformats.org/officeDocument/2006/relationships/hyperlink" Target="consultantplus://offline/ref=3092A615462806782CFCD02B20DE2C52AAC34A9566265527920E236AE516C18E04AC466D5FBBE070D041120F24B543F64061E0F4006A9AED658312x3PFD" TargetMode="External"/><Relationship Id="rId106" Type="http://schemas.openxmlformats.org/officeDocument/2006/relationships/hyperlink" Target="consultantplus://offline/ref=3092A615462806782CFCD02B20DE2C52AAC34A9567275C24970E236AE516C18E04AC466D5FBBE070D041120924B543F64061E0F4006A9AED658312x3PFD" TargetMode="External"/><Relationship Id="rId114" Type="http://schemas.openxmlformats.org/officeDocument/2006/relationships/hyperlink" Target="consultantplus://offline/ref=3092A615462806782CFCD02B20DE2C52AAC34A956B275D20960E236AE516C18E04AC466D5FBBE070D041120C24B543F64061E0F4006A9AED658312x3PFD" TargetMode="External"/><Relationship Id="rId119" Type="http://schemas.openxmlformats.org/officeDocument/2006/relationships/hyperlink" Target="consultantplus://offline/ref=3092A615462806782CFCD02B20DE2C52AAC34A956B275D20960E236AE516C18E04AC466D5FBBE070D041120924B543F64061E0F4006A9AED658312x3PFD" TargetMode="External"/><Relationship Id="rId127" Type="http://schemas.openxmlformats.org/officeDocument/2006/relationships/hyperlink" Target="consultantplus://offline/ref=3092A615462806782CFCD02B20DE2C52AAC34A9566245E2C9D0E236AE516C18E04AC466D5FBBE070D041110D24B543F64061E0F4006A9AED658312x3PFD" TargetMode="External"/><Relationship Id="rId10" Type="http://schemas.openxmlformats.org/officeDocument/2006/relationships/hyperlink" Target="consultantplus://offline/ref=3092A615462806782CFCD02B20DE2C52AAC34A9567275C24970E236AE516C18E04AC466D5FBBE070D041130824B543F64061E0F4006A9AED658312x3PFD" TargetMode="External"/><Relationship Id="rId31" Type="http://schemas.openxmlformats.org/officeDocument/2006/relationships/hyperlink" Target="consultantplus://offline/ref=3092A615462806782CFCCE2636B27357A6C8119E61265773C8517837B21FCBD951E347231BB3FF71D25F110F2DxEP3D" TargetMode="External"/><Relationship Id="rId44" Type="http://schemas.openxmlformats.org/officeDocument/2006/relationships/hyperlink" Target="consultantplus://offline/ref=3092A615462806782CFCD02B20DE2C52AAC34A95672A542D940E236AE516C18E04AC466D5FBBE070D041120A24B543F64061E0F4006A9AED658312x3PFD" TargetMode="External"/><Relationship Id="rId52" Type="http://schemas.openxmlformats.org/officeDocument/2006/relationships/hyperlink" Target="consultantplus://offline/ref=3092A615462806782CFCD02B20DE2C52AAC34A956B235B24970E236AE516C18E04AC466D5FBBE070D041120B24B543F64061E0F4006A9AED658312x3PFD" TargetMode="External"/><Relationship Id="rId60" Type="http://schemas.openxmlformats.org/officeDocument/2006/relationships/hyperlink" Target="consultantplus://offline/ref=3092A615462806782CFCD02B20DE2C52AAC34A956B235B24970E236AE516C18E04AC466D5FBBE070D041110D24B543F64061E0F4006A9AED658312x3PFD" TargetMode="External"/><Relationship Id="rId65" Type="http://schemas.openxmlformats.org/officeDocument/2006/relationships/hyperlink" Target="consultantplus://offline/ref=3092A615462806782CFCD02B20DE2C52AAC34A95672A542D940E236AE516C18E04AC466D5FBBE070D041110F24B543F64061E0F4006A9AED658312x3PFD" TargetMode="External"/><Relationship Id="rId73" Type="http://schemas.openxmlformats.org/officeDocument/2006/relationships/hyperlink" Target="consultantplus://offline/ref=3092A615462806782CFCD02B20DE2C52AAC34A9567275C24970E236AE516C18E04AC466D5FBBE070D041120C24B543F64061E0F4006A9AED658312x3PFD" TargetMode="External"/><Relationship Id="rId78" Type="http://schemas.openxmlformats.org/officeDocument/2006/relationships/hyperlink" Target="consultantplus://offline/ref=3092A615462806782CFCCE2636B27357A6C8119E61265773C8517837B21FCBD943E31F2F1BB6E478D54A475E6BB41FB21072E1F3006998F1x6P5D" TargetMode="External"/><Relationship Id="rId81" Type="http://schemas.openxmlformats.org/officeDocument/2006/relationships/hyperlink" Target="consultantplus://offline/ref=3092A615462806782CFCCE2636B27357A6C8119E61265773C8517837B21FCBD943E31F2D1EB7EA24810546022FE40CB31772E2F11Cx6P9D" TargetMode="External"/><Relationship Id="rId86" Type="http://schemas.openxmlformats.org/officeDocument/2006/relationships/hyperlink" Target="consultantplus://offline/ref=3092A615462806782CFCD02B20DE2C52AAC34A956A225B2C900E236AE516C18E04AC466D5FBBE070D041130824B543F64061E0F4006A9AED658312x3PFD" TargetMode="External"/><Relationship Id="rId94" Type="http://schemas.openxmlformats.org/officeDocument/2006/relationships/hyperlink" Target="consultantplus://offline/ref=3092A615462806782CFCD02B20DE2C52AAC34A9565205A279C0E236AE516C18E04AC466D5FBBE070D041120E24B543F64061E0F4006A9AED658312x3PFD" TargetMode="External"/><Relationship Id="rId99" Type="http://schemas.openxmlformats.org/officeDocument/2006/relationships/hyperlink" Target="consultantplus://offline/ref=3092A615462806782CFCCE2636B27357A6C8119E61265773C8517837B21FCBD951E347231BB3FF71D25F110F2DxEP3D" TargetMode="External"/><Relationship Id="rId101" Type="http://schemas.openxmlformats.org/officeDocument/2006/relationships/hyperlink" Target="consultantplus://offline/ref=3092A615462806782CFCD02B20DE2C52AAC34A9567255923950E236AE516C18E04AC466D5FBBE070D041120C24B543F64061E0F4006A9AED658312x3PFD" TargetMode="External"/><Relationship Id="rId122" Type="http://schemas.openxmlformats.org/officeDocument/2006/relationships/hyperlink" Target="consultantplus://offline/ref=3092A615462806782CFCD02B20DE2C52AAC34A9566245E2C9D0E236AE516C18E04AC466D5FBBE070D041110E24B543F64061E0F4006A9AED658312x3PFD" TargetMode="External"/><Relationship Id="rId130" Type="http://schemas.openxmlformats.org/officeDocument/2006/relationships/hyperlink" Target="consultantplus://offline/ref=3092A615462806782CFCD02B20DE2C52AAC34A956B275D20960E236AE516C18E04AC466D5FBBE070D041110B24B543F64061E0F4006A9AED658312x3PFD" TargetMode="External"/><Relationship Id="rId135" Type="http://schemas.openxmlformats.org/officeDocument/2006/relationships/hyperlink" Target="consultantplus://offline/ref=3092A615462806782CFCD02B20DE2C52AAC34A956B275D20960E236AE516C18E04AC466D5FBBE070D041110924B543F64061E0F4006A9AED658312x3PFD" TargetMode="External"/><Relationship Id="rId143" Type="http://schemas.openxmlformats.org/officeDocument/2006/relationships/hyperlink" Target="consultantplus://offline/ref=3092A615462806782CFCD02B20DE2C52AAC34A9567245925950E236AE516C18E04AC466D5FBBE070D041170C24B543F64061E0F4006A9AED658312x3PFD" TargetMode="External"/><Relationship Id="rId148" Type="http://schemas.openxmlformats.org/officeDocument/2006/relationships/hyperlink" Target="consultantplus://offline/ref=3092A615462806782CFCD02B20DE2C52AAC34A9567255923950E236AE516C18E04AC466D5FBBE070D041120B24B543F64061E0F4006A9AED658312x3PFD" TargetMode="External"/><Relationship Id="rId4" Type="http://schemas.openxmlformats.org/officeDocument/2006/relationships/webSettings" Target="webSettings.xml"/><Relationship Id="rId9" Type="http://schemas.openxmlformats.org/officeDocument/2006/relationships/hyperlink" Target="consultantplus://offline/ref=3092A615462806782CFCD02B20DE2C52AAC34A9566245E2C9D0E236AE516C18E04AC466D5FBBE070D041130824B543F64061E0F4006A9AED658312x3PFD" TargetMode="External"/><Relationship Id="rId13" Type="http://schemas.openxmlformats.org/officeDocument/2006/relationships/hyperlink" Target="consultantplus://offline/ref=3092A615462806782CFCD02B20DE2C52AAC34A95672A542D940E236AE516C18E04AC466D5FBBE070D041130824B543F64061E0F4006A9AED658312x3PFD" TargetMode="External"/><Relationship Id="rId18" Type="http://schemas.openxmlformats.org/officeDocument/2006/relationships/hyperlink" Target="consultantplus://offline/ref=3092A615462806782CFCD02B20DE2C52AAC34A956A235C2C9D0E236AE516C18E04AC466D5FBBE070D041130824B543F64061E0F4006A9AED658312x3PFD" TargetMode="External"/><Relationship Id="rId39" Type="http://schemas.openxmlformats.org/officeDocument/2006/relationships/hyperlink" Target="consultantplus://offline/ref=3092A615462806782CFCD02B20DE2C52AAC34A9567255923950E236AE516C18E04AC466D5FBBE070D041130724B543F64061E0F4006A9AED658312x3PFD" TargetMode="External"/><Relationship Id="rId109" Type="http://schemas.openxmlformats.org/officeDocument/2006/relationships/hyperlink" Target="consultantplus://offline/ref=3092A615462806782CFCD02B20DE2C52AAC34A9566245E2C9D0E236AE516C18E04AC466D5FBBE070D041120624B543F64061E0F4006A9AED658312x3PFD" TargetMode="External"/><Relationship Id="rId34" Type="http://schemas.openxmlformats.org/officeDocument/2006/relationships/hyperlink" Target="consultantplus://offline/ref=3092A615462806782CFCD02B20DE2C52AAC34A9566265527920E236AE516C18E04AC466D5FBBE070D041130724B543F64061E0F4006A9AED658312x3PFD" TargetMode="External"/><Relationship Id="rId50" Type="http://schemas.openxmlformats.org/officeDocument/2006/relationships/hyperlink" Target="consultantplus://offline/ref=3092A615462806782CFCD02B20DE2C52AAC34A95672A542D940E236AE516C18E04AC466D5FBBE070D041120824B543F64061E0F4006A9AED658312x3PFD" TargetMode="External"/><Relationship Id="rId55" Type="http://schemas.openxmlformats.org/officeDocument/2006/relationships/hyperlink" Target="consultantplus://offline/ref=3092A615462806782CFCD02B20DE2C52AAC34A956B235B24970E236AE516C18E04AC466D5FBBE070D041120724B543F64061E0F4006A9AED658312x3PFD" TargetMode="External"/><Relationship Id="rId76" Type="http://schemas.openxmlformats.org/officeDocument/2006/relationships/hyperlink" Target="consultantplus://offline/ref=3092A615462806782CFCD02B20DE2C52AAC34A9566265527920E236AE516C18E04AC466D5FBBE070D041110F24B543F64061E0F4006A9AED658312x3PFD" TargetMode="External"/><Relationship Id="rId97" Type="http://schemas.openxmlformats.org/officeDocument/2006/relationships/hyperlink" Target="consultantplus://offline/ref=3092A615462806782CFCCE2636B27357A6C8119E61265773C8517837B21FCBD943E31F281EB3EA24810546022FE40CB31772E2F11Cx6P9D" TargetMode="External"/><Relationship Id="rId104" Type="http://schemas.openxmlformats.org/officeDocument/2006/relationships/hyperlink" Target="consultantplus://offline/ref=3092A615462806782CFCD02B20DE2C52AAC34A956B275D20960E236AE516C18E04AC466D5FBBE070D041120D24B543F64061E0F4006A9AED658312x3PFD" TargetMode="External"/><Relationship Id="rId120" Type="http://schemas.openxmlformats.org/officeDocument/2006/relationships/hyperlink" Target="consultantplus://offline/ref=3092A615462806782CFCD02B20DE2C52AAC34A956B275D20960E236AE516C18E04AC466D5FBBE070D041120724B543F64061E0F4006A9AED658312x3PFD" TargetMode="External"/><Relationship Id="rId125" Type="http://schemas.openxmlformats.org/officeDocument/2006/relationships/hyperlink" Target="consultantplus://offline/ref=3092A615462806782CFCD02B20DE2C52AAC34A956B275D20960E236AE516C18E04AC466D5FBBE070D041110E24B543F64061E0F4006A9AED658312x3PFD" TargetMode="External"/><Relationship Id="rId141" Type="http://schemas.openxmlformats.org/officeDocument/2006/relationships/hyperlink" Target="consultantplus://offline/ref=3092A615462806782CFCD02B20DE2C52AAC34A956A235C2C9D0E236AE516C18E04AC466D5FBBE070D041130824B543F64061E0F4006A9AED658312x3PFD" TargetMode="External"/><Relationship Id="rId146" Type="http://schemas.openxmlformats.org/officeDocument/2006/relationships/hyperlink" Target="consultantplus://offline/ref=3092A615462806782CFCD02B20DE2C52AAC34A956B275D20960E236AE516C18E04AC466D5FBBE070D041100C24B543F64061E0F4006A9AED658312x3PFD" TargetMode="External"/><Relationship Id="rId7" Type="http://schemas.openxmlformats.org/officeDocument/2006/relationships/hyperlink" Target="consultantplus://offline/ref=3092A615462806782CFCD02B20DE2C52AAC34A9566235C23970E236AE516C18E04AC466D5FBBE070D041130824B543F64061E0F4006A9AED658312x3PFD" TargetMode="External"/><Relationship Id="rId71" Type="http://schemas.openxmlformats.org/officeDocument/2006/relationships/hyperlink" Target="consultantplus://offline/ref=3092A615462806782CFCD02B20DE2C52AAC34A956B235B24970E236AE516C18E04AC466D5FBBE070D041110A24B543F64061E0F4006A9AED658312x3PFD" TargetMode="External"/><Relationship Id="rId92" Type="http://schemas.openxmlformats.org/officeDocument/2006/relationships/hyperlink" Target="consultantplus://offline/ref=3092A615462806782CFCCE2636B27357A6C8119E61265773C8517837B21FCBD951E347231BB3FF71D25F110F2DxEP3D" TargetMode="External"/><Relationship Id="rId2" Type="http://schemas.microsoft.com/office/2007/relationships/stylesWithEffects" Target="stylesWithEffects.xml"/><Relationship Id="rId29" Type="http://schemas.openxmlformats.org/officeDocument/2006/relationships/hyperlink" Target="consultantplus://offline/ref=3092A615462806782CFCD02B20DE2C52AAC34A956B2B5C20970E236AE516C18E04AC467F5FE3EC70D55F120D31E312B0x1P7D" TargetMode="External"/><Relationship Id="rId24" Type="http://schemas.openxmlformats.org/officeDocument/2006/relationships/hyperlink" Target="consultantplus://offline/ref=3092A615462806782CFCCE2636B27357A6C8119E61265773C8517837B21FCBD943E31F2F1BB6E175D64A475E6BB41FB21072E1F3006998F1x6P5D" TargetMode="External"/><Relationship Id="rId40" Type="http://schemas.openxmlformats.org/officeDocument/2006/relationships/hyperlink" Target="consultantplus://offline/ref=3092A615462806782CFCD02B20DE2C52AAC34A95672A542D940E236AE516C18E04AC466D5FBBE070D041120E24B543F64061E0F4006A9AED658312x3PFD" TargetMode="External"/><Relationship Id="rId45" Type="http://schemas.openxmlformats.org/officeDocument/2006/relationships/hyperlink" Target="consultantplus://offline/ref=3092A615462806782CFCCE2636B27357A6C8119E61265773C8517837B21FCBD943E31F281EB3EA24810546022FE40CB31772E2F11Cx6P9D" TargetMode="External"/><Relationship Id="rId66" Type="http://schemas.openxmlformats.org/officeDocument/2006/relationships/hyperlink" Target="consultantplus://offline/ref=3092A615462806782CFCD02B20DE2C52AAC34A95672A542D940E236AE516C18E04AC466D5FBBE070D041110D24B543F64061E0F4006A9AED658312x3PFD" TargetMode="External"/><Relationship Id="rId87" Type="http://schemas.openxmlformats.org/officeDocument/2006/relationships/hyperlink" Target="consultantplus://offline/ref=3092A615462806782CFCD02B20DE2C52AAC34A9566265527920E236AE516C18E04AC466D5FBBE070D041110B24B543F64061E0F4006A9AED658312x3PFD" TargetMode="External"/><Relationship Id="rId110" Type="http://schemas.openxmlformats.org/officeDocument/2006/relationships/hyperlink" Target="consultantplus://offline/ref=3092A615462806782CFCD02B20DE2C52AAC34A9566245E2C9D0E236AE516C18E04AC466D5FBBE070D041110F24B543F64061E0F4006A9AED658312x3PFD" TargetMode="External"/><Relationship Id="rId115" Type="http://schemas.openxmlformats.org/officeDocument/2006/relationships/hyperlink" Target="consultantplus://offline/ref=3092A615462806782CFCD02B20DE2C52AAC34A956B275D20960E236AE516C18E04AC466D5FBBE070D041120A24B543F64061E0F4006A9AED658312x3PFD" TargetMode="External"/><Relationship Id="rId131" Type="http://schemas.openxmlformats.org/officeDocument/2006/relationships/hyperlink" Target="consultantplus://offline/ref=3092A615462806782CFCD02B20DE2C52AAC34A956B275D20960E236AE516C18E04AC466D5FBBE070D041110A24B543F64061E0F4006A9AED658312x3PFD" TargetMode="External"/><Relationship Id="rId136" Type="http://schemas.openxmlformats.org/officeDocument/2006/relationships/hyperlink" Target="consultantplus://offline/ref=3092A615462806782CFCD02B20DE2C52AAC34A956B275D20960E236AE516C18E04AC466D5FBBE070D041110724B543F64061E0F4006A9AED658312x3PFD" TargetMode="External"/><Relationship Id="rId61" Type="http://schemas.openxmlformats.org/officeDocument/2006/relationships/hyperlink" Target="consultantplus://offline/ref=3092A615462806782CFCD02B20DE2C52AAC34A9566245E2C9D0E236AE516C18E04AC466D5FBBE070D041120C24B543F64061E0F4006A9AED658312x3PFD" TargetMode="External"/><Relationship Id="rId82" Type="http://schemas.openxmlformats.org/officeDocument/2006/relationships/hyperlink" Target="consultantplus://offline/ref=3092A615462806782CFCCE2636B27357A6C8119E61265773C8517837B21FCBD943E31F2D1EB7EA24810546022FE40CB31772E2F11Cx6P9D" TargetMode="External"/><Relationship Id="rId19" Type="http://schemas.openxmlformats.org/officeDocument/2006/relationships/hyperlink" Target="consultantplus://offline/ref=3092A615462806782CFCD02B20DE2C52AAC34A956A225B2C900E236AE516C18E04AC466D5FBBE070D041130824B543F64061E0F4006A9AED658312x3PFD" TargetMode="External"/><Relationship Id="rId14" Type="http://schemas.openxmlformats.org/officeDocument/2006/relationships/hyperlink" Target="consultantplus://offline/ref=3092A615462806782CFCD02B20DE2C52AAC34A95642759239D0E236AE516C18E04AC466D5FBBE070D041130824B543F64061E0F4006A9AED658312x3PFD" TargetMode="External"/><Relationship Id="rId30" Type="http://schemas.openxmlformats.org/officeDocument/2006/relationships/hyperlink" Target="consultantplus://offline/ref=3092A615462806782CFCD02B20DE2C52AAC34A9566245E2C9D0E236AE516C18E04AC466D5FBBE070D041130724B543F64061E0F4006A9AED658312x3PFD" TargetMode="External"/><Relationship Id="rId35" Type="http://schemas.openxmlformats.org/officeDocument/2006/relationships/hyperlink" Target="consultantplus://offline/ref=3092A615462806782CFCD02B20DE2C52AAC34A9566245E2C9D0E236AE516C18E04AC466D5FBBE070D041120F24B543F64061E0F4006A9AED658312x3PFD" TargetMode="External"/><Relationship Id="rId56" Type="http://schemas.openxmlformats.org/officeDocument/2006/relationships/hyperlink" Target="consultantplus://offline/ref=3092A615462806782CFCD02B20DE2C52AAC34A95672A542D940E236AE516C18E04AC466D5FBBE070D041120724B543F64061E0F4006A9AED658312x3PFD" TargetMode="External"/><Relationship Id="rId77" Type="http://schemas.openxmlformats.org/officeDocument/2006/relationships/hyperlink" Target="consultantplus://offline/ref=3092A615462806782CFCD02B20DE2C52AAC34A9566265527920E236AE516C18E04AC466D5FBBE070D041110E24B543F64061E0F4006A9AED658312x3PFD" TargetMode="External"/><Relationship Id="rId100" Type="http://schemas.openxmlformats.org/officeDocument/2006/relationships/hyperlink" Target="consultantplus://offline/ref=3092A615462806782CFCD02B20DE2C52AAC34A95672A542D940E236AE516C18E04AC466D5FBBE070D041110724B543F64061E0F4006A9AED658312x3PFD" TargetMode="External"/><Relationship Id="rId105" Type="http://schemas.openxmlformats.org/officeDocument/2006/relationships/hyperlink" Target="consultantplus://offline/ref=3092A615462806782CFCD02B20DE2C52AAC34A9567275C24970E236AE516C18E04AC466D5FBBE070D041120A24B543F64061E0F4006A9AED658312x3PFD" TargetMode="External"/><Relationship Id="rId126" Type="http://schemas.openxmlformats.org/officeDocument/2006/relationships/hyperlink" Target="consultantplus://offline/ref=3092A615462806782CFCD02B20DE2C52AAC34A9566245E2C9D0E236AE516C18E04AC466D5FBBE070D041110D24B543F64061E0F4006A9AED658312x3PFD" TargetMode="External"/><Relationship Id="rId147" Type="http://schemas.openxmlformats.org/officeDocument/2006/relationships/hyperlink" Target="consultantplus://offline/ref=3092A615462806782CFCD02B20DE2C52AAC34A956B275D20960E236AE516C18E04AC466D5FBBE070D041100924B543F64061E0F4006A9AED658312x3PFD" TargetMode="External"/><Relationship Id="rId8" Type="http://schemas.openxmlformats.org/officeDocument/2006/relationships/hyperlink" Target="consultantplus://offline/ref=3092A615462806782CFCD02B20DE2C52AAC34A9566265527920E236AE516C18E04AC466D5FBBE070D041130824B543F64061E0F4006A9AED658312x3PFD" TargetMode="External"/><Relationship Id="rId51" Type="http://schemas.openxmlformats.org/officeDocument/2006/relationships/hyperlink" Target="consultantplus://offline/ref=3092A615462806782CFCD02B20DE2C52AAC34A956B235B24970E236AE516C18E04AC466D5FBBE070D041120C24B543F64061E0F4006A9AED658312x3PFD" TargetMode="External"/><Relationship Id="rId72" Type="http://schemas.openxmlformats.org/officeDocument/2006/relationships/hyperlink" Target="consultantplus://offline/ref=3092A615462806782CFCD02B20DE2C52AAC34A9563235C2594057E60ED4FCD8C03A3197A58F2EC71D041130E2AEA46E35139EDF11B7599F17981103Fx9P0D" TargetMode="External"/><Relationship Id="rId93" Type="http://schemas.openxmlformats.org/officeDocument/2006/relationships/hyperlink" Target="consultantplus://offline/ref=3092A615462806782CFCD02B20DE2C52AAC34A95672A542D940E236AE516C18E04AC466D5FBBE070D041110924B543F64061E0F4006A9AED658312x3PFD" TargetMode="External"/><Relationship Id="rId98" Type="http://schemas.openxmlformats.org/officeDocument/2006/relationships/hyperlink" Target="consultantplus://offline/ref=3092A615462806782CFCD02B20DE2C52AAC34A9565255B26970E236AE516C18E04AC466D5FBBE070D041120D24B543F64061E0F4006A9AED658312x3PFD" TargetMode="External"/><Relationship Id="rId121" Type="http://schemas.openxmlformats.org/officeDocument/2006/relationships/hyperlink" Target="consultantplus://offline/ref=3092A615462806782CFCD02B20DE2C52AAC34A9566245E2C9D0E236AE516C18E04AC466D5FBBE070D041110E24B543F64061E0F4006A9AED658312x3PFD" TargetMode="External"/><Relationship Id="rId142" Type="http://schemas.openxmlformats.org/officeDocument/2006/relationships/hyperlink" Target="consultantplus://offline/ref=3092A615462806782CFCD02B20DE2C52AAC34A9561255F249D0E236AE516C18E04AC466D5FBBE070D041120F24B543F64061E0F4006A9AED658312x3P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10285</Words>
  <Characters>58630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1</cp:revision>
  <dcterms:created xsi:type="dcterms:W3CDTF">2022-12-05T03:15:00Z</dcterms:created>
  <dcterms:modified xsi:type="dcterms:W3CDTF">2022-12-05T03:17:00Z</dcterms:modified>
</cp:coreProperties>
</file>