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5B6B" w14:textId="77777777" w:rsidR="003406CE" w:rsidRPr="00327BA3" w:rsidRDefault="003406CE" w:rsidP="003406CE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14:paraId="33EF3E87" w14:textId="099DFF72" w:rsidR="00B833AD" w:rsidRPr="00327446" w:rsidRDefault="00BA6CE2" w:rsidP="005C0C58">
      <w:pPr>
        <w:pStyle w:val="ConsPlusNormal"/>
        <w:ind w:firstLine="540"/>
        <w:jc w:val="center"/>
        <w:rPr>
          <w:sz w:val="32"/>
          <w:szCs w:val="32"/>
        </w:rPr>
      </w:pPr>
      <w:r w:rsidRPr="00327446">
        <w:rPr>
          <w:sz w:val="32"/>
          <w:szCs w:val="32"/>
        </w:rPr>
        <w:t xml:space="preserve">Отчет </w:t>
      </w:r>
      <w:r w:rsidR="00327446" w:rsidRPr="00327446">
        <w:rPr>
          <w:sz w:val="32"/>
          <w:szCs w:val="32"/>
        </w:rPr>
        <w:t>за 4 квартал 2023 года</w:t>
      </w:r>
    </w:p>
    <w:p w14:paraId="6B98BF98" w14:textId="4FE29175" w:rsidR="005C0C58" w:rsidRPr="00327446" w:rsidRDefault="00327446" w:rsidP="00327446">
      <w:pPr>
        <w:pStyle w:val="ConsPlusNormal"/>
        <w:ind w:firstLine="540"/>
        <w:jc w:val="center"/>
        <w:rPr>
          <w:sz w:val="32"/>
          <w:szCs w:val="32"/>
        </w:rPr>
      </w:pPr>
      <w:r w:rsidRPr="00327446">
        <w:rPr>
          <w:sz w:val="32"/>
          <w:szCs w:val="32"/>
        </w:rPr>
        <w:t>«Об исполнении</w:t>
      </w:r>
      <w:r w:rsidR="00BA6CE2" w:rsidRPr="00327446">
        <w:rPr>
          <w:sz w:val="32"/>
          <w:szCs w:val="32"/>
        </w:rPr>
        <w:t xml:space="preserve"> план</w:t>
      </w:r>
      <w:r w:rsidRPr="00327446">
        <w:rPr>
          <w:sz w:val="32"/>
          <w:szCs w:val="32"/>
        </w:rPr>
        <w:t>а</w:t>
      </w:r>
      <w:r w:rsidR="005C0C58" w:rsidRPr="00327446">
        <w:rPr>
          <w:sz w:val="32"/>
          <w:szCs w:val="32"/>
        </w:rPr>
        <w:t xml:space="preserve"> противодействия коррупции в </w:t>
      </w:r>
      <w:r w:rsidR="003406CE" w:rsidRPr="00327446">
        <w:rPr>
          <w:sz w:val="32"/>
          <w:szCs w:val="32"/>
        </w:rPr>
        <w:t>Министерстве</w:t>
      </w:r>
      <w:r w:rsidR="00B833AD" w:rsidRPr="00327446">
        <w:rPr>
          <w:sz w:val="32"/>
          <w:szCs w:val="32"/>
        </w:rPr>
        <w:t xml:space="preserve"> физической культуры и </w:t>
      </w:r>
      <w:r w:rsidR="003406CE" w:rsidRPr="00327446">
        <w:rPr>
          <w:sz w:val="32"/>
          <w:szCs w:val="32"/>
        </w:rPr>
        <w:t xml:space="preserve">спорта Республики Хакасия </w:t>
      </w:r>
      <w:r w:rsidR="005C0C58" w:rsidRPr="00327446">
        <w:rPr>
          <w:sz w:val="32"/>
          <w:szCs w:val="32"/>
        </w:rPr>
        <w:t xml:space="preserve">на </w:t>
      </w:r>
      <w:r w:rsidR="007B3DBD" w:rsidRPr="00327446">
        <w:rPr>
          <w:sz w:val="32"/>
          <w:szCs w:val="32"/>
        </w:rPr>
        <w:t>202</w:t>
      </w:r>
      <w:r w:rsidR="00344848" w:rsidRPr="00327446">
        <w:rPr>
          <w:sz w:val="32"/>
          <w:szCs w:val="32"/>
        </w:rPr>
        <w:t>1</w:t>
      </w:r>
      <w:r w:rsidR="00985C41" w:rsidRPr="00327446">
        <w:rPr>
          <w:sz w:val="32"/>
          <w:szCs w:val="32"/>
        </w:rPr>
        <w:t>-2024</w:t>
      </w:r>
      <w:r w:rsidR="007B3DBD" w:rsidRPr="00327446">
        <w:rPr>
          <w:sz w:val="32"/>
          <w:szCs w:val="32"/>
        </w:rPr>
        <w:t xml:space="preserve"> </w:t>
      </w:r>
      <w:r w:rsidR="005C0C58" w:rsidRPr="00327446">
        <w:rPr>
          <w:sz w:val="32"/>
          <w:szCs w:val="32"/>
        </w:rPr>
        <w:t>год</w:t>
      </w:r>
      <w:r w:rsidR="00985C41" w:rsidRPr="00327446">
        <w:rPr>
          <w:sz w:val="32"/>
          <w:szCs w:val="32"/>
        </w:rPr>
        <w:t>ы</w:t>
      </w:r>
      <w:r w:rsidRPr="00327446">
        <w:rPr>
          <w:sz w:val="32"/>
          <w:szCs w:val="32"/>
        </w:rPr>
        <w:t>», утвержденный приказом Министра физической культуры и спорта Республики Хакасия № 189 от 07.09.2021</w:t>
      </w:r>
    </w:p>
    <w:p w14:paraId="5DFB2014" w14:textId="77777777" w:rsidR="004E2356" w:rsidRPr="00327BA3" w:rsidRDefault="004E2356" w:rsidP="005C0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15"/>
        <w:gridCol w:w="58"/>
        <w:gridCol w:w="4680"/>
        <w:gridCol w:w="1730"/>
        <w:gridCol w:w="2551"/>
      </w:tblGrid>
      <w:tr w:rsidR="000871F3" w:rsidRPr="00327BA3" w14:paraId="12F25146" w14:textId="77777777" w:rsidTr="00D6420A">
        <w:trPr>
          <w:trHeight w:val="537"/>
        </w:trPr>
        <w:tc>
          <w:tcPr>
            <w:tcW w:w="615" w:type="dxa"/>
            <w:vAlign w:val="center"/>
          </w:tcPr>
          <w:p w14:paraId="060A94D5" w14:textId="77777777" w:rsidR="000871F3" w:rsidRPr="00327BA3" w:rsidRDefault="000871F3" w:rsidP="00D17099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Style w:val="a9"/>
                <w:b w:val="0"/>
                <w:sz w:val="26"/>
                <w:szCs w:val="26"/>
              </w:rPr>
            </w:pPr>
            <w:r w:rsidRPr="00327BA3">
              <w:rPr>
                <w:rStyle w:val="a9"/>
                <w:b w:val="0"/>
                <w:sz w:val="26"/>
                <w:szCs w:val="26"/>
              </w:rPr>
              <w:t>№ п/п</w:t>
            </w:r>
          </w:p>
        </w:tc>
        <w:tc>
          <w:tcPr>
            <w:tcW w:w="4738" w:type="dxa"/>
            <w:gridSpan w:val="2"/>
            <w:vAlign w:val="center"/>
          </w:tcPr>
          <w:p w14:paraId="5EFC62A1" w14:textId="77777777" w:rsidR="000871F3" w:rsidRPr="00327BA3" w:rsidRDefault="000871F3" w:rsidP="00D17099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Style w:val="a9"/>
                <w:b w:val="0"/>
                <w:sz w:val="26"/>
                <w:szCs w:val="26"/>
              </w:rPr>
            </w:pPr>
            <w:r w:rsidRPr="00327BA3">
              <w:rPr>
                <w:rStyle w:val="a9"/>
                <w:b w:val="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30" w:type="dxa"/>
            <w:vAlign w:val="center"/>
          </w:tcPr>
          <w:p w14:paraId="3EE7B376" w14:textId="77777777" w:rsidR="00BA6CE2" w:rsidRDefault="00BA6CE2" w:rsidP="00D17099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Style w:val="a9"/>
                <w:b w:val="0"/>
                <w:sz w:val="26"/>
                <w:szCs w:val="26"/>
              </w:rPr>
            </w:pPr>
            <w:r>
              <w:rPr>
                <w:rStyle w:val="a9"/>
                <w:b w:val="0"/>
                <w:sz w:val="26"/>
                <w:szCs w:val="26"/>
              </w:rPr>
              <w:t xml:space="preserve">Срок </w:t>
            </w:r>
          </w:p>
          <w:p w14:paraId="13609D9F" w14:textId="3902E3BE" w:rsidR="000871F3" w:rsidRPr="00327BA3" w:rsidRDefault="00BA6CE2" w:rsidP="00D17099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Style w:val="a9"/>
                <w:b w:val="0"/>
                <w:sz w:val="26"/>
                <w:szCs w:val="26"/>
              </w:rPr>
            </w:pPr>
            <w:r>
              <w:rPr>
                <w:rStyle w:val="a9"/>
                <w:b w:val="0"/>
                <w:sz w:val="26"/>
                <w:szCs w:val="26"/>
              </w:rPr>
              <w:t>исполнения</w:t>
            </w:r>
          </w:p>
        </w:tc>
        <w:tc>
          <w:tcPr>
            <w:tcW w:w="2551" w:type="dxa"/>
            <w:vAlign w:val="center"/>
          </w:tcPr>
          <w:p w14:paraId="7C8B9C26" w14:textId="2547CAD6" w:rsidR="000871F3" w:rsidRPr="00327BA3" w:rsidRDefault="00BA6CE2" w:rsidP="00D17099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Style w:val="a9"/>
                <w:b w:val="0"/>
                <w:sz w:val="26"/>
                <w:szCs w:val="26"/>
              </w:rPr>
            </w:pPr>
            <w:r>
              <w:rPr>
                <w:rStyle w:val="a9"/>
                <w:b w:val="0"/>
                <w:sz w:val="26"/>
                <w:szCs w:val="26"/>
              </w:rPr>
              <w:t>Отчет о выполнении</w:t>
            </w:r>
            <w:r w:rsidR="001760B3">
              <w:rPr>
                <w:rStyle w:val="a9"/>
                <w:b w:val="0"/>
                <w:sz w:val="26"/>
                <w:szCs w:val="26"/>
              </w:rPr>
              <w:t xml:space="preserve"> за 3 </w:t>
            </w:r>
            <w:r w:rsidR="00B833AD">
              <w:rPr>
                <w:rStyle w:val="a9"/>
                <w:b w:val="0"/>
                <w:sz w:val="26"/>
                <w:szCs w:val="26"/>
              </w:rPr>
              <w:t>квартал</w:t>
            </w:r>
          </w:p>
        </w:tc>
      </w:tr>
      <w:tr w:rsidR="000871F3" w:rsidRPr="00327BA3" w14:paraId="3EDADE21" w14:textId="77777777" w:rsidTr="00D6420A">
        <w:trPr>
          <w:trHeight w:val="182"/>
        </w:trPr>
        <w:tc>
          <w:tcPr>
            <w:tcW w:w="615" w:type="dxa"/>
            <w:vAlign w:val="center"/>
          </w:tcPr>
          <w:p w14:paraId="75249A75" w14:textId="77777777" w:rsidR="000871F3" w:rsidRPr="00327BA3" w:rsidRDefault="000871F3" w:rsidP="00D17099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Style w:val="a9"/>
                <w:b w:val="0"/>
                <w:sz w:val="26"/>
                <w:szCs w:val="26"/>
              </w:rPr>
            </w:pPr>
            <w:r w:rsidRPr="00327BA3">
              <w:rPr>
                <w:rStyle w:val="a9"/>
                <w:b w:val="0"/>
                <w:sz w:val="26"/>
                <w:szCs w:val="26"/>
              </w:rPr>
              <w:t>1</w:t>
            </w:r>
          </w:p>
        </w:tc>
        <w:tc>
          <w:tcPr>
            <w:tcW w:w="4738" w:type="dxa"/>
            <w:gridSpan w:val="2"/>
            <w:vAlign w:val="center"/>
          </w:tcPr>
          <w:p w14:paraId="184664E8" w14:textId="77777777" w:rsidR="000871F3" w:rsidRPr="00327BA3" w:rsidRDefault="000871F3" w:rsidP="00D17099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Style w:val="a9"/>
                <w:b w:val="0"/>
                <w:sz w:val="26"/>
                <w:szCs w:val="26"/>
              </w:rPr>
            </w:pPr>
            <w:r w:rsidRPr="00327BA3">
              <w:rPr>
                <w:rStyle w:val="a9"/>
                <w:b w:val="0"/>
                <w:sz w:val="26"/>
                <w:szCs w:val="26"/>
              </w:rPr>
              <w:t>2</w:t>
            </w:r>
          </w:p>
        </w:tc>
        <w:tc>
          <w:tcPr>
            <w:tcW w:w="1730" w:type="dxa"/>
            <w:vAlign w:val="center"/>
          </w:tcPr>
          <w:p w14:paraId="5F99C90F" w14:textId="77777777" w:rsidR="000871F3" w:rsidRPr="00327BA3" w:rsidRDefault="000871F3" w:rsidP="00D17099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Style w:val="a9"/>
                <w:b w:val="0"/>
                <w:sz w:val="26"/>
                <w:szCs w:val="26"/>
              </w:rPr>
            </w:pPr>
            <w:r w:rsidRPr="00327BA3">
              <w:rPr>
                <w:rStyle w:val="a9"/>
                <w:b w:val="0"/>
                <w:sz w:val="26"/>
                <w:szCs w:val="26"/>
              </w:rPr>
              <w:t>3</w:t>
            </w:r>
          </w:p>
        </w:tc>
        <w:tc>
          <w:tcPr>
            <w:tcW w:w="2551" w:type="dxa"/>
            <w:vAlign w:val="center"/>
          </w:tcPr>
          <w:p w14:paraId="29C327CE" w14:textId="77777777" w:rsidR="000871F3" w:rsidRPr="00327BA3" w:rsidRDefault="000871F3" w:rsidP="00D17099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Style w:val="a9"/>
                <w:b w:val="0"/>
                <w:sz w:val="26"/>
                <w:szCs w:val="26"/>
              </w:rPr>
            </w:pPr>
            <w:r w:rsidRPr="00327BA3">
              <w:rPr>
                <w:rStyle w:val="a9"/>
                <w:b w:val="0"/>
                <w:sz w:val="26"/>
                <w:szCs w:val="26"/>
              </w:rPr>
              <w:t>4</w:t>
            </w:r>
          </w:p>
        </w:tc>
      </w:tr>
      <w:tr w:rsidR="00D17099" w:rsidRPr="00327BA3" w14:paraId="28806CCC" w14:textId="77777777" w:rsidTr="00FF3E30">
        <w:trPr>
          <w:trHeight w:val="911"/>
        </w:trPr>
        <w:tc>
          <w:tcPr>
            <w:tcW w:w="9634" w:type="dxa"/>
            <w:gridSpan w:val="5"/>
            <w:vAlign w:val="center"/>
          </w:tcPr>
          <w:p w14:paraId="6D887F16" w14:textId="541E78A6" w:rsidR="00D17099" w:rsidRPr="00327BA3" w:rsidRDefault="00D17099" w:rsidP="00D17099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sz w:val="26"/>
                <w:szCs w:val="26"/>
              </w:rPr>
            </w:pPr>
            <w:r w:rsidRPr="00327BA3">
              <w:rPr>
                <w:rStyle w:val="a9"/>
                <w:b w:val="0"/>
                <w:sz w:val="26"/>
                <w:szCs w:val="26"/>
              </w:rPr>
              <w:t>1. Повышение эффективности механизмов урегулирования конфликта интересов, обеспечение соблюдения государственными гражданскими служащими</w:t>
            </w:r>
            <w:r w:rsidR="00552CA0">
              <w:rPr>
                <w:rStyle w:val="a9"/>
                <w:b w:val="0"/>
                <w:sz w:val="26"/>
                <w:szCs w:val="26"/>
              </w:rPr>
              <w:t xml:space="preserve"> </w:t>
            </w:r>
            <w:r w:rsidRPr="00327BA3">
              <w:rPr>
                <w:rStyle w:val="a9"/>
                <w:b w:val="0"/>
                <w:sz w:val="26"/>
                <w:szCs w:val="26"/>
              </w:rPr>
              <w:t>Республики Хакасия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BA6CE2" w:rsidRPr="00327BA3" w14:paraId="7D7EC217" w14:textId="77777777" w:rsidTr="00D6420A">
        <w:trPr>
          <w:trHeight w:val="1466"/>
        </w:trPr>
        <w:tc>
          <w:tcPr>
            <w:tcW w:w="673" w:type="dxa"/>
            <w:gridSpan w:val="2"/>
            <w:vAlign w:val="center"/>
          </w:tcPr>
          <w:p w14:paraId="61DAA70C" w14:textId="77777777" w:rsidR="00BA6CE2" w:rsidRPr="00327BA3" w:rsidRDefault="00BA6CE2" w:rsidP="00BA6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80" w:type="dxa"/>
          </w:tcPr>
          <w:p w14:paraId="1C476881" w14:textId="77777777" w:rsidR="00BA6CE2" w:rsidRPr="00327BA3" w:rsidRDefault="00BA6CE2" w:rsidP="00BA6CE2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Обеспечение действенного функционирования комиссии Министерства по соблюдению требований к служебному поведению государственных гражданских служащих Республики Хакасия и урегулированию конфликта интересов (далее – комиссии)</w:t>
            </w:r>
          </w:p>
        </w:tc>
        <w:tc>
          <w:tcPr>
            <w:tcW w:w="1730" w:type="dxa"/>
            <w:vAlign w:val="center"/>
          </w:tcPr>
          <w:p w14:paraId="7A80DAFA" w14:textId="6E112714" w:rsidR="00BA6CE2" w:rsidRPr="00327BA3" w:rsidRDefault="00BA6CE2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vAlign w:val="center"/>
          </w:tcPr>
          <w:p w14:paraId="3CA3FA81" w14:textId="77777777" w:rsidR="00BA6CE2" w:rsidRDefault="007E3535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Функционирование комиссии обеспечено</w:t>
            </w:r>
          </w:p>
          <w:p w14:paraId="6DC018A7" w14:textId="645AD72E" w:rsidR="007E3535" w:rsidRPr="00327BA3" w:rsidRDefault="007E3535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6B4F">
              <w:rPr>
                <w:rFonts w:ascii="Times New Roman" w:eastAsia="Times New Roman" w:hAnsi="Times New Roman"/>
                <w:sz w:val="26"/>
                <w:szCs w:val="26"/>
              </w:rPr>
              <w:t xml:space="preserve">приказ </w:t>
            </w:r>
            <w:r w:rsidRPr="00D52D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10.08</w:t>
            </w:r>
            <w:r w:rsidRPr="00D52D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D52D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160-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209</w:t>
            </w:r>
            <w:r w:rsidRPr="00D52D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A6CE2" w:rsidRPr="00327BA3" w14:paraId="379E21AB" w14:textId="77777777" w:rsidTr="00D6420A">
        <w:tc>
          <w:tcPr>
            <w:tcW w:w="673" w:type="dxa"/>
            <w:gridSpan w:val="2"/>
            <w:vAlign w:val="center"/>
          </w:tcPr>
          <w:p w14:paraId="02E8DD47" w14:textId="77777777" w:rsidR="00BA6CE2" w:rsidRPr="00327BA3" w:rsidRDefault="00BA6CE2" w:rsidP="00BA6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80" w:type="dxa"/>
          </w:tcPr>
          <w:p w14:paraId="3A7D9614" w14:textId="77777777" w:rsidR="00BA6CE2" w:rsidRPr="00327BA3" w:rsidRDefault="00BA6CE2" w:rsidP="00BA6CE2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выявлению фактов несоблюдения государственными гражданскими служащими Республики Хакасия требований законодательства о противодействии коррупции в целях предотвращения и урегулирования конфликта интересов, а также по привлечению виновных лиц к ответственности</w:t>
            </w:r>
          </w:p>
        </w:tc>
        <w:tc>
          <w:tcPr>
            <w:tcW w:w="1730" w:type="dxa"/>
            <w:vAlign w:val="center"/>
          </w:tcPr>
          <w:p w14:paraId="7EF35A53" w14:textId="2315180A" w:rsidR="00BA6CE2" w:rsidRPr="00327BA3" w:rsidRDefault="00BA6CE2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vAlign w:val="center"/>
          </w:tcPr>
          <w:p w14:paraId="58DD29EC" w14:textId="2C63C3FE" w:rsidR="00BA6CE2" w:rsidRPr="00327BA3" w:rsidRDefault="00FF3E30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Фактов не выявлено</w:t>
            </w:r>
          </w:p>
        </w:tc>
      </w:tr>
      <w:tr w:rsidR="00BA6CE2" w:rsidRPr="00327BA3" w14:paraId="3F5D4D1B" w14:textId="77777777" w:rsidTr="00D6420A">
        <w:tc>
          <w:tcPr>
            <w:tcW w:w="673" w:type="dxa"/>
            <w:gridSpan w:val="2"/>
            <w:vAlign w:val="center"/>
          </w:tcPr>
          <w:p w14:paraId="487E7C48" w14:textId="77777777" w:rsidR="00BA6CE2" w:rsidRPr="00327BA3" w:rsidRDefault="00BA6CE2" w:rsidP="00BA6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680" w:type="dxa"/>
          </w:tcPr>
          <w:p w14:paraId="3772A3DC" w14:textId="1E59EA14" w:rsidR="00BA6CE2" w:rsidRPr="00327BA3" w:rsidRDefault="00BA6CE2" w:rsidP="00BA6CE2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Принятие мер по повышению эффективности кадровой работы в части, касающейся ведения личных дел государственных гражданских служащих Республики Хакасия, в том числе контрол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30" w:type="dxa"/>
            <w:vAlign w:val="center"/>
          </w:tcPr>
          <w:p w14:paraId="4404F042" w14:textId="7B47EF27" w:rsidR="00BA6CE2" w:rsidRPr="00327BA3" w:rsidRDefault="00BA6CE2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vAlign w:val="center"/>
          </w:tcPr>
          <w:p w14:paraId="71CC22BB" w14:textId="41AEDDC5" w:rsidR="00BA6CE2" w:rsidRPr="00327BA3" w:rsidRDefault="007E3535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Меры принимаются </w:t>
            </w:r>
            <w:r w:rsidR="00FF3E30">
              <w:rPr>
                <w:rFonts w:ascii="Times New Roman" w:hAnsi="Times New Roman" w:cs="Times New Roman"/>
                <w:sz w:val="26"/>
                <w:szCs w:val="26"/>
              </w:rPr>
              <w:t>Фактов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3535">
              <w:rPr>
                <w:rFonts w:ascii="Times New Roman" w:hAnsi="Times New Roman" w:cs="Times New Roman"/>
                <w:sz w:val="26"/>
                <w:szCs w:val="26"/>
              </w:rPr>
              <w:t>конфликта интересов</w:t>
            </w:r>
            <w:r w:rsidR="00FF3E30">
              <w:rPr>
                <w:rFonts w:ascii="Times New Roman" w:hAnsi="Times New Roman" w:cs="Times New Roman"/>
                <w:sz w:val="26"/>
                <w:szCs w:val="26"/>
              </w:rPr>
              <w:t xml:space="preserve"> не выявлено</w:t>
            </w:r>
          </w:p>
        </w:tc>
      </w:tr>
      <w:tr w:rsidR="00BA6CE2" w:rsidRPr="00327BA3" w14:paraId="3A0C7757" w14:textId="77777777" w:rsidTr="00D6420A">
        <w:tc>
          <w:tcPr>
            <w:tcW w:w="673" w:type="dxa"/>
            <w:gridSpan w:val="2"/>
            <w:vAlign w:val="center"/>
          </w:tcPr>
          <w:p w14:paraId="7963D14F" w14:textId="77777777" w:rsidR="00BA6CE2" w:rsidRPr="00327BA3" w:rsidRDefault="00BA6CE2" w:rsidP="00BA6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680" w:type="dxa"/>
          </w:tcPr>
          <w:p w14:paraId="0561AF00" w14:textId="77777777" w:rsidR="00BA6CE2" w:rsidRPr="00327BA3" w:rsidRDefault="00BA6CE2" w:rsidP="00BA6CE2">
            <w:pPr>
              <w:pStyle w:val="ConsPlusNormal"/>
              <w:jc w:val="both"/>
              <w:rPr>
                <w:szCs w:val="26"/>
                <w:highlight w:val="green"/>
              </w:rPr>
            </w:pPr>
            <w:r w:rsidRPr="00327BA3">
              <w:rPr>
                <w:szCs w:val="26"/>
              </w:rPr>
              <w:t xml:space="preserve">Организация приема сведений о доходах, расходах, об имуществе и </w:t>
            </w:r>
            <w:r w:rsidRPr="00327BA3">
              <w:rPr>
                <w:szCs w:val="26"/>
              </w:rPr>
              <w:lastRenderedPageBreak/>
              <w:t>обязательствах имущественного характера, представляемых государственными гражданскими служащими Республики Хакасия и руководителями государственных учреждений, подведомственных Министерству. Обеспечение контроля за своевременностью представления указанных сведений</w:t>
            </w:r>
          </w:p>
        </w:tc>
        <w:tc>
          <w:tcPr>
            <w:tcW w:w="1730" w:type="dxa"/>
            <w:vAlign w:val="center"/>
          </w:tcPr>
          <w:p w14:paraId="0F834AAD" w14:textId="11AE9BDD" w:rsidR="00BA6CE2" w:rsidRPr="00327BA3" w:rsidRDefault="00BA6CE2" w:rsidP="00BA6CE2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ежегодно </w:t>
            </w: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до 30 апреля</w:t>
            </w:r>
          </w:p>
        </w:tc>
        <w:tc>
          <w:tcPr>
            <w:tcW w:w="2551" w:type="dxa"/>
            <w:vAlign w:val="center"/>
          </w:tcPr>
          <w:p w14:paraId="055C1E8B" w14:textId="5473B3E8" w:rsidR="00BA6CE2" w:rsidRPr="00327BA3" w:rsidRDefault="007E3535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F3E30">
              <w:rPr>
                <w:rFonts w:ascii="Times New Roman" w:hAnsi="Times New Roman" w:cs="Times New Roman"/>
                <w:sz w:val="26"/>
                <w:szCs w:val="26"/>
              </w:rPr>
              <w:t>сполнено</w:t>
            </w:r>
          </w:p>
        </w:tc>
      </w:tr>
      <w:tr w:rsidR="00BA6CE2" w:rsidRPr="00327BA3" w14:paraId="0DCD4BD5" w14:textId="77777777" w:rsidTr="00D6420A">
        <w:tc>
          <w:tcPr>
            <w:tcW w:w="673" w:type="dxa"/>
            <w:gridSpan w:val="2"/>
            <w:vAlign w:val="center"/>
          </w:tcPr>
          <w:p w14:paraId="0B4B0AF7" w14:textId="77777777" w:rsidR="00BA6CE2" w:rsidRPr="00327BA3" w:rsidRDefault="00BA6CE2" w:rsidP="00BA6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680" w:type="dxa"/>
          </w:tcPr>
          <w:p w14:paraId="58F06EB6" w14:textId="77777777" w:rsidR="00BA6CE2" w:rsidRPr="00327BA3" w:rsidRDefault="00BA6CE2" w:rsidP="00BA6CE2">
            <w:pPr>
              <w:pStyle w:val="ConsPlusNormal"/>
              <w:jc w:val="both"/>
              <w:rPr>
                <w:szCs w:val="26"/>
              </w:rPr>
            </w:pPr>
            <w:r w:rsidRPr="00327BA3">
              <w:rPr>
                <w:szCs w:val="26"/>
              </w:rPr>
              <w:t>Опубликование сведений о доходах, расходах, об имуществе и обязательствах имущественного характера, представленных государственными гражданскими служащими Республики Хакасия, на Официальном портале исполнительных органов государственной власти Республики Хакасия в информационно-телекоммуникационной сети «Интернет»</w:t>
            </w:r>
          </w:p>
        </w:tc>
        <w:tc>
          <w:tcPr>
            <w:tcW w:w="1730" w:type="dxa"/>
            <w:vAlign w:val="center"/>
          </w:tcPr>
          <w:p w14:paraId="1AD412D0" w14:textId="6BEE1F2D" w:rsidR="00BA6CE2" w:rsidRPr="00327BA3" w:rsidRDefault="00BA6CE2" w:rsidP="00BA6CE2">
            <w:pPr>
              <w:jc w:val="center"/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551" w:type="dxa"/>
            <w:vAlign w:val="center"/>
          </w:tcPr>
          <w:p w14:paraId="3D885F02" w14:textId="77777777" w:rsidR="00FF3E30" w:rsidRDefault="00FF3E30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Опубликование сведений в 2023 году за 2022 </w:t>
            </w:r>
          </w:p>
          <w:p w14:paraId="1893307D" w14:textId="77777777" w:rsidR="007E3535" w:rsidRDefault="00FF3E30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осуществлялось</w:t>
            </w:r>
          </w:p>
          <w:p w14:paraId="54E26F1B" w14:textId="4E530234" w:rsidR="00BA6CE2" w:rsidRPr="00327BA3" w:rsidRDefault="007E3535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«ж» ч. 1 </w:t>
            </w:r>
            <w:r w:rsidRPr="007E3535">
              <w:rPr>
                <w:rFonts w:ascii="Times New Roman" w:hAnsi="Times New Roman" w:cs="Times New Roman"/>
                <w:sz w:val="26"/>
                <w:szCs w:val="26"/>
              </w:rPr>
              <w:t>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E3535">
              <w:rPr>
                <w:rFonts w:ascii="Times New Roman" w:hAnsi="Times New Roman" w:cs="Times New Roman"/>
                <w:sz w:val="26"/>
                <w:szCs w:val="26"/>
              </w:rPr>
              <w:t xml:space="preserve"> Президента РФ от 29.12.2022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E3535">
              <w:rPr>
                <w:rFonts w:ascii="Times New Roman" w:hAnsi="Times New Roman" w:cs="Times New Roman"/>
                <w:sz w:val="26"/>
                <w:szCs w:val="26"/>
              </w:rPr>
              <w:t xml:space="preserve"> 968</w:t>
            </w:r>
            <w:r w:rsidR="00FF3E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A6CE2" w:rsidRPr="00327BA3" w14:paraId="670A36BB" w14:textId="77777777" w:rsidTr="00D6420A">
        <w:tc>
          <w:tcPr>
            <w:tcW w:w="673" w:type="dxa"/>
            <w:gridSpan w:val="2"/>
            <w:vAlign w:val="center"/>
          </w:tcPr>
          <w:p w14:paraId="17E2E8DF" w14:textId="77777777" w:rsidR="00BA6CE2" w:rsidRPr="00327BA3" w:rsidRDefault="00BA6CE2" w:rsidP="00BA6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4680" w:type="dxa"/>
          </w:tcPr>
          <w:p w14:paraId="770C7937" w14:textId="77777777" w:rsidR="00BA6CE2" w:rsidRPr="00327BA3" w:rsidRDefault="00BA6CE2" w:rsidP="00BA6CE2">
            <w:pPr>
              <w:pStyle w:val="ConsPlusNormal"/>
              <w:jc w:val="both"/>
              <w:rPr>
                <w:szCs w:val="26"/>
              </w:rPr>
            </w:pPr>
            <w:r w:rsidRPr="00327BA3">
              <w:rPr>
                <w:szCs w:val="26"/>
              </w:rPr>
              <w:t>Осуществление анализа сведений о доходах, расходах, об имуществе и обязательствах имущественного характера, представленных государственными гражданскими служащими Республики Хакасия. Подготовка справки по результатам проведенного анализа</w:t>
            </w:r>
          </w:p>
        </w:tc>
        <w:tc>
          <w:tcPr>
            <w:tcW w:w="1730" w:type="dxa"/>
            <w:vAlign w:val="center"/>
          </w:tcPr>
          <w:p w14:paraId="34933AC0" w14:textId="292EE7ED" w:rsidR="00BA6CE2" w:rsidRPr="00327BA3" w:rsidRDefault="00BA6CE2" w:rsidP="00BA6CE2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до 01 июля</w:t>
            </w:r>
          </w:p>
        </w:tc>
        <w:tc>
          <w:tcPr>
            <w:tcW w:w="2551" w:type="dxa"/>
            <w:vAlign w:val="center"/>
          </w:tcPr>
          <w:p w14:paraId="0F41B6B0" w14:textId="4845167E" w:rsidR="00BA6CE2" w:rsidRPr="00327BA3" w:rsidRDefault="007E3535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F3E30">
              <w:rPr>
                <w:rFonts w:ascii="Times New Roman" w:hAnsi="Times New Roman" w:cs="Times New Roman"/>
                <w:sz w:val="26"/>
                <w:szCs w:val="26"/>
              </w:rPr>
              <w:t>нализ проведен</w:t>
            </w:r>
          </w:p>
        </w:tc>
      </w:tr>
      <w:tr w:rsidR="00BA6CE2" w:rsidRPr="00327BA3" w14:paraId="527E1AA5" w14:textId="77777777" w:rsidTr="00D6420A">
        <w:trPr>
          <w:trHeight w:val="431"/>
        </w:trPr>
        <w:tc>
          <w:tcPr>
            <w:tcW w:w="673" w:type="dxa"/>
            <w:gridSpan w:val="2"/>
            <w:vAlign w:val="center"/>
          </w:tcPr>
          <w:p w14:paraId="0DE29800" w14:textId="77777777" w:rsidR="00BA6CE2" w:rsidRPr="00327BA3" w:rsidRDefault="00BA6CE2" w:rsidP="00BA6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4680" w:type="dxa"/>
          </w:tcPr>
          <w:p w14:paraId="48EDF956" w14:textId="77777777" w:rsidR="00BA6CE2" w:rsidRPr="00327BA3" w:rsidRDefault="00BA6CE2" w:rsidP="00BA6CE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представленных государственными гражданскими служащими Республики Хакасия, а также запретов, ограничений и требований, установленных в целях противодействия коррупции</w:t>
            </w:r>
          </w:p>
        </w:tc>
        <w:tc>
          <w:tcPr>
            <w:tcW w:w="1730" w:type="dxa"/>
            <w:vAlign w:val="center"/>
          </w:tcPr>
          <w:p w14:paraId="6C834111" w14:textId="07843C34" w:rsidR="00BA6CE2" w:rsidRPr="00327BA3" w:rsidRDefault="00BA6CE2" w:rsidP="00BA6CE2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 в случае возникновения оснований для проведения проверки</w:t>
            </w:r>
          </w:p>
        </w:tc>
        <w:tc>
          <w:tcPr>
            <w:tcW w:w="2551" w:type="dxa"/>
            <w:vAlign w:val="center"/>
          </w:tcPr>
          <w:p w14:paraId="02640771" w14:textId="0FF1F9BF" w:rsidR="00BA6CE2" w:rsidRPr="00327BA3" w:rsidRDefault="00FF3E30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Оснований не </w:t>
            </w:r>
            <w:r w:rsidR="007E3535">
              <w:rPr>
                <w:rFonts w:ascii="Times New Roman" w:hAnsi="Times New Roman" w:cs="Times New Roman"/>
                <w:sz w:val="26"/>
                <w:szCs w:val="26"/>
              </w:rPr>
              <w:t>возникало</w:t>
            </w:r>
          </w:p>
        </w:tc>
      </w:tr>
      <w:tr w:rsidR="00BA6CE2" w:rsidRPr="00327BA3" w14:paraId="4E3790D0" w14:textId="77777777" w:rsidTr="00D6420A">
        <w:trPr>
          <w:trHeight w:val="573"/>
        </w:trPr>
        <w:tc>
          <w:tcPr>
            <w:tcW w:w="673" w:type="dxa"/>
            <w:gridSpan w:val="2"/>
            <w:vAlign w:val="center"/>
          </w:tcPr>
          <w:p w14:paraId="4AD1064F" w14:textId="77777777" w:rsidR="00BA6CE2" w:rsidRPr="00327BA3" w:rsidRDefault="00BA6CE2" w:rsidP="00BA6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4680" w:type="dxa"/>
          </w:tcPr>
          <w:p w14:paraId="4FEBD16D" w14:textId="77777777" w:rsidR="00BA6CE2" w:rsidRPr="00327BA3" w:rsidRDefault="00BA6CE2" w:rsidP="00BA6CE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327B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Организация работы по реализации установленного порядка сообщения государственными гражданскими служащими Республики Хакасия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в доход соответствующего </w:t>
            </w:r>
            <w:r w:rsidRPr="00327B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бюджета средств, вырученных от его реализации</w:t>
            </w:r>
          </w:p>
        </w:tc>
        <w:tc>
          <w:tcPr>
            <w:tcW w:w="1730" w:type="dxa"/>
            <w:vAlign w:val="center"/>
          </w:tcPr>
          <w:p w14:paraId="24CE1C70" w14:textId="770646D7" w:rsidR="00BA6CE2" w:rsidRPr="00327BA3" w:rsidRDefault="00BA6CE2" w:rsidP="00BA6CE2">
            <w:pPr>
              <w:jc w:val="center"/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1" w:type="dxa"/>
            <w:vAlign w:val="center"/>
          </w:tcPr>
          <w:p w14:paraId="1225C65D" w14:textId="09B1C835" w:rsidR="00BA6CE2" w:rsidRPr="00327BA3" w:rsidRDefault="00FF3E30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проводится на постоянной основе</w:t>
            </w:r>
          </w:p>
        </w:tc>
      </w:tr>
      <w:tr w:rsidR="00BA6CE2" w:rsidRPr="00327BA3" w14:paraId="219F1298" w14:textId="77777777" w:rsidTr="00D6420A">
        <w:tc>
          <w:tcPr>
            <w:tcW w:w="673" w:type="dxa"/>
            <w:gridSpan w:val="2"/>
            <w:vAlign w:val="center"/>
          </w:tcPr>
          <w:p w14:paraId="44BB49CA" w14:textId="77777777" w:rsidR="00BA6CE2" w:rsidRPr="00327BA3" w:rsidRDefault="00BA6CE2" w:rsidP="00BA6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4680" w:type="dxa"/>
          </w:tcPr>
          <w:p w14:paraId="600A9622" w14:textId="77777777" w:rsidR="00BA6CE2" w:rsidRPr="00327BA3" w:rsidRDefault="00BA6CE2" w:rsidP="00BA6CE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730" w:type="dxa"/>
            <w:vAlign w:val="center"/>
          </w:tcPr>
          <w:p w14:paraId="112E88B2" w14:textId="46D8AFE6" w:rsidR="00BA6CE2" w:rsidRPr="00327BA3" w:rsidRDefault="00BA6CE2" w:rsidP="00BA6CE2">
            <w:pPr>
              <w:jc w:val="center"/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vAlign w:val="center"/>
          </w:tcPr>
          <w:p w14:paraId="413ECF2F" w14:textId="1429993F" w:rsidR="00BA6CE2" w:rsidRPr="00327BA3" w:rsidRDefault="00FF3E30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осуществляется на постоянной основе</w:t>
            </w:r>
          </w:p>
        </w:tc>
      </w:tr>
      <w:tr w:rsidR="00BA6CE2" w:rsidRPr="00327BA3" w14:paraId="46713610" w14:textId="77777777" w:rsidTr="00D6420A">
        <w:tc>
          <w:tcPr>
            <w:tcW w:w="673" w:type="dxa"/>
            <w:gridSpan w:val="2"/>
            <w:vAlign w:val="center"/>
          </w:tcPr>
          <w:p w14:paraId="6E9926DC" w14:textId="77777777" w:rsidR="00BA6CE2" w:rsidRPr="00327BA3" w:rsidRDefault="00BA6CE2" w:rsidP="00BA6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4680" w:type="dxa"/>
          </w:tcPr>
          <w:p w14:paraId="0474B75E" w14:textId="77777777" w:rsidR="00BA6CE2" w:rsidRPr="00327BA3" w:rsidRDefault="00BA6CE2" w:rsidP="00BA6CE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исполнением государственными гражданскими служащими Республики Хакасия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730" w:type="dxa"/>
            <w:vAlign w:val="center"/>
          </w:tcPr>
          <w:p w14:paraId="0CAB44ED" w14:textId="40AB7F1E" w:rsidR="00BA6CE2" w:rsidRPr="00327BA3" w:rsidRDefault="00BA6CE2" w:rsidP="00BA6CE2">
            <w:pPr>
              <w:jc w:val="center"/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vAlign w:val="center"/>
          </w:tcPr>
          <w:p w14:paraId="217FFF48" w14:textId="3D53D999" w:rsidR="00BA6CE2" w:rsidRPr="00327BA3" w:rsidRDefault="00FF3E30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осуществляется на постоянной основе</w:t>
            </w:r>
          </w:p>
        </w:tc>
      </w:tr>
      <w:tr w:rsidR="00BA6CE2" w:rsidRPr="00327BA3" w14:paraId="5C90C964" w14:textId="77777777" w:rsidTr="00D6420A">
        <w:trPr>
          <w:trHeight w:val="906"/>
        </w:trPr>
        <w:tc>
          <w:tcPr>
            <w:tcW w:w="673" w:type="dxa"/>
            <w:gridSpan w:val="2"/>
            <w:vAlign w:val="center"/>
          </w:tcPr>
          <w:p w14:paraId="0033D38A" w14:textId="77777777" w:rsidR="00BA6CE2" w:rsidRPr="00327BA3" w:rsidRDefault="00BA6CE2" w:rsidP="00BA6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4680" w:type="dxa"/>
          </w:tcPr>
          <w:p w14:paraId="5F4712CC" w14:textId="77777777" w:rsidR="00BA6CE2" w:rsidRPr="00327BA3" w:rsidRDefault="00BA6CE2" w:rsidP="00BA6CE2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27BA3">
              <w:rPr>
                <w:sz w:val="26"/>
                <w:szCs w:val="26"/>
              </w:rPr>
              <w:t xml:space="preserve">Обеспечение, в соответствии с установленным порядком рассмотрения уведомлений гражданских служащих о факте обращения в целях склонения их к совершению коррупционных правонарушений </w:t>
            </w:r>
          </w:p>
        </w:tc>
        <w:tc>
          <w:tcPr>
            <w:tcW w:w="1730" w:type="dxa"/>
            <w:vAlign w:val="center"/>
          </w:tcPr>
          <w:p w14:paraId="44A908C2" w14:textId="0E388076" w:rsidR="00BA6CE2" w:rsidRPr="00327BA3" w:rsidRDefault="00BA6CE2" w:rsidP="00BA6CE2">
            <w:pPr>
              <w:jc w:val="center"/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vAlign w:val="center"/>
          </w:tcPr>
          <w:p w14:paraId="23C1CAE0" w14:textId="33E998F9" w:rsidR="00BA6CE2" w:rsidRPr="00327BA3" w:rsidRDefault="00FF3E30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Уведомлений в </w:t>
            </w:r>
            <w:r w:rsidR="00027D7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квартале не поступало</w:t>
            </w:r>
          </w:p>
        </w:tc>
      </w:tr>
      <w:tr w:rsidR="00BA6CE2" w:rsidRPr="00327BA3" w14:paraId="7BD4FD7F" w14:textId="77777777" w:rsidTr="00D6420A">
        <w:trPr>
          <w:trHeight w:val="906"/>
        </w:trPr>
        <w:tc>
          <w:tcPr>
            <w:tcW w:w="673" w:type="dxa"/>
            <w:gridSpan w:val="2"/>
            <w:vAlign w:val="center"/>
          </w:tcPr>
          <w:p w14:paraId="5D0A315F" w14:textId="7B43C8B1" w:rsidR="00BA6CE2" w:rsidRPr="00CC44DB" w:rsidRDefault="00BA6CE2" w:rsidP="00BA6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4680" w:type="dxa"/>
          </w:tcPr>
          <w:p w14:paraId="6B14F58E" w14:textId="14AE6BC4" w:rsidR="00BA6CE2" w:rsidRPr="00327BA3" w:rsidRDefault="00BA6CE2" w:rsidP="00BA6CE2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B440D">
              <w:rPr>
                <w:sz w:val="26"/>
                <w:szCs w:val="26"/>
              </w:rPr>
              <w:t>Осуществление мониторинга участия государственн</w:t>
            </w:r>
            <w:r>
              <w:rPr>
                <w:sz w:val="26"/>
                <w:szCs w:val="26"/>
              </w:rPr>
              <w:t>ых</w:t>
            </w:r>
            <w:r w:rsidRPr="000B440D">
              <w:rPr>
                <w:sz w:val="26"/>
                <w:szCs w:val="26"/>
              </w:rPr>
              <w:t xml:space="preserve"> гражданск</w:t>
            </w:r>
            <w:r>
              <w:rPr>
                <w:sz w:val="26"/>
                <w:szCs w:val="26"/>
              </w:rPr>
              <w:t>их</w:t>
            </w:r>
            <w:r w:rsidRPr="000B440D">
              <w:rPr>
                <w:sz w:val="26"/>
                <w:szCs w:val="26"/>
              </w:rPr>
              <w:t xml:space="preserve"> служ</w:t>
            </w:r>
            <w:r>
              <w:rPr>
                <w:sz w:val="26"/>
                <w:szCs w:val="26"/>
              </w:rPr>
              <w:t>ащих</w:t>
            </w:r>
            <w:r w:rsidRPr="000B440D">
              <w:rPr>
                <w:sz w:val="26"/>
                <w:szCs w:val="26"/>
              </w:rPr>
              <w:t xml:space="preserve"> Республики Хакасия в управлении коммерческими и некоммерческими организациями</w:t>
            </w:r>
          </w:p>
        </w:tc>
        <w:tc>
          <w:tcPr>
            <w:tcW w:w="1730" w:type="dxa"/>
            <w:vAlign w:val="center"/>
          </w:tcPr>
          <w:p w14:paraId="1E1D45F2" w14:textId="28A4EB30" w:rsidR="00BA6CE2" w:rsidRPr="00327BA3" w:rsidRDefault="00BA6CE2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40D">
              <w:rPr>
                <w:rFonts w:ascii="Times New Roman" w:hAnsi="Times New Roman"/>
                <w:sz w:val="26"/>
                <w:szCs w:val="26"/>
              </w:rPr>
              <w:t>ежегодно до 01 августа</w:t>
            </w:r>
          </w:p>
        </w:tc>
        <w:tc>
          <w:tcPr>
            <w:tcW w:w="2551" w:type="dxa"/>
            <w:vAlign w:val="center"/>
          </w:tcPr>
          <w:p w14:paraId="6411040B" w14:textId="5AF344DB" w:rsidR="00BA6CE2" w:rsidRPr="00327BA3" w:rsidRDefault="007E3535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проведен. </w:t>
            </w:r>
            <w:r w:rsidR="00027D76">
              <w:rPr>
                <w:rFonts w:ascii="Times New Roman" w:hAnsi="Times New Roman" w:cs="Times New Roman"/>
                <w:sz w:val="26"/>
                <w:szCs w:val="26"/>
              </w:rPr>
              <w:t>Факты у</w:t>
            </w:r>
            <w:r w:rsidR="00FF3E30">
              <w:rPr>
                <w:rFonts w:ascii="Times New Roman" w:hAnsi="Times New Roman" w:cs="Times New Roman"/>
                <w:sz w:val="26"/>
                <w:szCs w:val="26"/>
              </w:rPr>
              <w:t>части</w:t>
            </w:r>
            <w:r w:rsidR="00027D7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FF3E30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FF3E30">
              <w:rPr>
                <w:rFonts w:ascii="Times New Roman" w:hAnsi="Times New Roman" w:cs="Times New Roman"/>
                <w:sz w:val="26"/>
                <w:szCs w:val="26"/>
              </w:rPr>
              <w:t xml:space="preserve"> служащих </w:t>
            </w:r>
            <w:r w:rsidR="00027D76">
              <w:rPr>
                <w:rFonts w:ascii="Times New Roman" w:hAnsi="Times New Roman" w:cs="Times New Roman"/>
                <w:sz w:val="26"/>
                <w:szCs w:val="26"/>
              </w:rPr>
              <w:t>в управлении не выявлено</w:t>
            </w:r>
          </w:p>
        </w:tc>
      </w:tr>
      <w:tr w:rsidR="00BA6CE2" w:rsidRPr="00327BA3" w14:paraId="22092FA3" w14:textId="77777777" w:rsidTr="00FF3E30">
        <w:trPr>
          <w:trHeight w:val="691"/>
        </w:trPr>
        <w:tc>
          <w:tcPr>
            <w:tcW w:w="9634" w:type="dxa"/>
            <w:gridSpan w:val="5"/>
            <w:vAlign w:val="center"/>
          </w:tcPr>
          <w:p w14:paraId="398AEF40" w14:textId="77777777" w:rsidR="00BA6CE2" w:rsidRPr="00327BA3" w:rsidRDefault="00BA6CE2" w:rsidP="00BA6CE2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bCs w:val="0"/>
                <w:sz w:val="26"/>
                <w:szCs w:val="26"/>
              </w:rPr>
            </w:pPr>
            <w:r w:rsidRPr="00327BA3">
              <w:rPr>
                <w:sz w:val="26"/>
                <w:szCs w:val="26"/>
              </w:rPr>
              <w:t xml:space="preserve">2. </w:t>
            </w:r>
            <w:r w:rsidRPr="00327BA3">
              <w:rPr>
                <w:rStyle w:val="a9"/>
                <w:b w:val="0"/>
                <w:sz w:val="26"/>
                <w:szCs w:val="26"/>
              </w:rPr>
              <w:t>Выявление и систематизация причин и условий проявления коррупции в деятельности Министерства, мониторинг коррупционных рисков и их устранение</w:t>
            </w:r>
          </w:p>
        </w:tc>
      </w:tr>
      <w:tr w:rsidR="00BA6CE2" w:rsidRPr="00327BA3" w14:paraId="78E53410" w14:textId="77777777" w:rsidTr="00D6420A">
        <w:trPr>
          <w:trHeight w:val="1267"/>
        </w:trPr>
        <w:tc>
          <w:tcPr>
            <w:tcW w:w="673" w:type="dxa"/>
            <w:gridSpan w:val="2"/>
            <w:vAlign w:val="center"/>
          </w:tcPr>
          <w:p w14:paraId="55753B55" w14:textId="77777777" w:rsidR="00BA6CE2" w:rsidRPr="00327BA3" w:rsidRDefault="00BA6CE2" w:rsidP="00BA6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680" w:type="dxa"/>
          </w:tcPr>
          <w:p w14:paraId="0D7211C9" w14:textId="77777777" w:rsidR="00BA6CE2" w:rsidRPr="00327BA3" w:rsidRDefault="00BA6CE2" w:rsidP="00BA6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Организация систематического проведения Министерством оценок коррупционных рисков, возникающих при реализации им своих функций</w:t>
            </w:r>
          </w:p>
        </w:tc>
        <w:tc>
          <w:tcPr>
            <w:tcW w:w="1730" w:type="dxa"/>
            <w:vAlign w:val="center"/>
          </w:tcPr>
          <w:p w14:paraId="6C2100B1" w14:textId="4F2878C9" w:rsidR="00BA6CE2" w:rsidRPr="00327BA3" w:rsidRDefault="00BA6CE2" w:rsidP="00BA6CE2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  <w:r w:rsidRPr="003726ED">
              <w:rPr>
                <w:rFonts w:ascii="Times New Roman" w:hAnsi="Times New Roman" w:cs="Times New Roman"/>
                <w:sz w:val="26"/>
                <w:szCs w:val="26"/>
              </w:rPr>
              <w:t xml:space="preserve"> до 01 декабря</w:t>
            </w:r>
          </w:p>
        </w:tc>
        <w:tc>
          <w:tcPr>
            <w:tcW w:w="2551" w:type="dxa"/>
            <w:vAlign w:val="center"/>
          </w:tcPr>
          <w:p w14:paraId="178588FE" w14:textId="5904DCF3" w:rsidR="00BA6CE2" w:rsidRPr="003726ED" w:rsidRDefault="007E3535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Проводится в срок</w:t>
            </w:r>
          </w:p>
        </w:tc>
      </w:tr>
      <w:tr w:rsidR="00BA6CE2" w:rsidRPr="00327BA3" w14:paraId="79C9C892" w14:textId="77777777" w:rsidTr="00D6420A">
        <w:trPr>
          <w:trHeight w:val="1272"/>
        </w:trPr>
        <w:tc>
          <w:tcPr>
            <w:tcW w:w="673" w:type="dxa"/>
            <w:gridSpan w:val="2"/>
            <w:vAlign w:val="center"/>
          </w:tcPr>
          <w:p w14:paraId="0C0B4812" w14:textId="77777777" w:rsidR="00BA6CE2" w:rsidRPr="00327BA3" w:rsidRDefault="00BA6CE2" w:rsidP="00BA6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680" w:type="dxa"/>
          </w:tcPr>
          <w:p w14:paraId="27D89090" w14:textId="77777777" w:rsidR="00BA6CE2" w:rsidRPr="00327BA3" w:rsidRDefault="00BA6CE2" w:rsidP="00BA6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Проведение антикоррупционной экспертизы нормативных правовых актов Правительства Республики Хакасия, Главы Республики Хакасия – Председателя Правительства Республики Хакасия, исполнительных органов государственной власти Республики Хакасия и их проектов в целях выявления в них коррупциогенных факторов и их последующего устранения</w:t>
            </w:r>
          </w:p>
        </w:tc>
        <w:tc>
          <w:tcPr>
            <w:tcW w:w="1730" w:type="dxa"/>
            <w:vAlign w:val="center"/>
          </w:tcPr>
          <w:p w14:paraId="3A2EBCBB" w14:textId="5EAEA7B6" w:rsidR="00BA6CE2" w:rsidRPr="00327BA3" w:rsidRDefault="00BA6CE2" w:rsidP="00BA6CE2">
            <w:pPr>
              <w:jc w:val="center"/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vAlign w:val="center"/>
          </w:tcPr>
          <w:p w14:paraId="2E0B124C" w14:textId="3AF3EBE5" w:rsidR="00BA6CE2" w:rsidRPr="00327BA3" w:rsidRDefault="00FF3E30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ведется </w:t>
            </w:r>
            <w:r w:rsidR="007E3535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постоянной основе</w:t>
            </w:r>
            <w:r w:rsidR="00027D76">
              <w:rPr>
                <w:rFonts w:ascii="Times New Roman" w:hAnsi="Times New Roman" w:cs="Times New Roman"/>
                <w:sz w:val="26"/>
                <w:szCs w:val="26"/>
              </w:rPr>
              <w:t>, коррупциогенных факторов не выявлено</w:t>
            </w:r>
          </w:p>
        </w:tc>
      </w:tr>
      <w:tr w:rsidR="00BA6CE2" w:rsidRPr="00327BA3" w14:paraId="50164A45" w14:textId="77777777" w:rsidTr="00D6420A">
        <w:trPr>
          <w:trHeight w:val="1262"/>
        </w:trPr>
        <w:tc>
          <w:tcPr>
            <w:tcW w:w="673" w:type="dxa"/>
            <w:gridSpan w:val="2"/>
            <w:vAlign w:val="center"/>
          </w:tcPr>
          <w:p w14:paraId="4D207682" w14:textId="77777777" w:rsidR="00BA6CE2" w:rsidRPr="00327BA3" w:rsidRDefault="00BA6CE2" w:rsidP="00BA6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</w:t>
            </w:r>
          </w:p>
        </w:tc>
        <w:tc>
          <w:tcPr>
            <w:tcW w:w="4680" w:type="dxa"/>
          </w:tcPr>
          <w:p w14:paraId="716F4199" w14:textId="77777777" w:rsidR="00BA6CE2" w:rsidRPr="00327BA3" w:rsidRDefault="00BA6CE2" w:rsidP="00BA6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Проведение в установленном порядке независимой антикоррупционной экспертизы нормативных правовых актов Правительства Республики Хакасия, Главы Республики Хакасия – Председателя Правительства Республики Хакасия, исполнительных органов государственной власти Республики Хакасия и их проектов, рассмотрение заключений по результатам ее проведения</w:t>
            </w:r>
          </w:p>
        </w:tc>
        <w:tc>
          <w:tcPr>
            <w:tcW w:w="1730" w:type="dxa"/>
            <w:vAlign w:val="center"/>
          </w:tcPr>
          <w:p w14:paraId="54348BC2" w14:textId="6D64D226" w:rsidR="00BA6CE2" w:rsidRPr="00327BA3" w:rsidRDefault="00BA6CE2" w:rsidP="00BA6CE2">
            <w:pPr>
              <w:jc w:val="center"/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vAlign w:val="center"/>
          </w:tcPr>
          <w:p w14:paraId="6866BE06" w14:textId="23136AC6" w:rsidR="001760B3" w:rsidRDefault="007E3535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27D7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квартале а</w:t>
            </w:r>
            <w:r w:rsidR="001760B3">
              <w:rPr>
                <w:rFonts w:ascii="Times New Roman" w:hAnsi="Times New Roman" w:cs="Times New Roman"/>
                <w:sz w:val="26"/>
                <w:szCs w:val="26"/>
              </w:rPr>
              <w:t xml:space="preserve">нтикоррупционная экспертиза проведена в отношении </w:t>
            </w:r>
          </w:p>
          <w:p w14:paraId="7EE27102" w14:textId="2B533C50" w:rsidR="00BA6CE2" w:rsidRPr="00327BA3" w:rsidRDefault="0045694F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60B3">
              <w:rPr>
                <w:rFonts w:ascii="Times New Roman" w:hAnsi="Times New Roman" w:cs="Times New Roman"/>
                <w:sz w:val="26"/>
                <w:szCs w:val="26"/>
              </w:rPr>
              <w:t xml:space="preserve"> НПА, коррупциогенных факторов не выявлено</w:t>
            </w:r>
          </w:p>
        </w:tc>
      </w:tr>
      <w:tr w:rsidR="00BA6CE2" w:rsidRPr="00327BA3" w14:paraId="6F1385ED" w14:textId="77777777" w:rsidTr="00D6420A">
        <w:trPr>
          <w:trHeight w:val="1262"/>
        </w:trPr>
        <w:tc>
          <w:tcPr>
            <w:tcW w:w="673" w:type="dxa"/>
            <w:gridSpan w:val="2"/>
            <w:vAlign w:val="center"/>
          </w:tcPr>
          <w:p w14:paraId="022C0C51" w14:textId="77777777" w:rsidR="00BA6CE2" w:rsidRPr="00327BA3" w:rsidRDefault="00BA6CE2" w:rsidP="00BA6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680" w:type="dxa"/>
          </w:tcPr>
          <w:p w14:paraId="6EE12B55" w14:textId="77777777" w:rsidR="00BA6CE2" w:rsidRPr="00327BA3" w:rsidRDefault="00BA6CE2" w:rsidP="00BA6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Осуществление мониторинга состояния коррупции в подведомственных Министерству учреждениях, выявление бытовой коррупции, оказание методической помощи по вопросам противодействия коррупции</w:t>
            </w:r>
          </w:p>
        </w:tc>
        <w:tc>
          <w:tcPr>
            <w:tcW w:w="1730" w:type="dxa"/>
            <w:vAlign w:val="center"/>
          </w:tcPr>
          <w:p w14:paraId="4F4846A7" w14:textId="403FDFAE" w:rsidR="00BA6CE2" w:rsidRPr="00327BA3" w:rsidRDefault="00BA6CE2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vAlign w:val="center"/>
          </w:tcPr>
          <w:p w14:paraId="22CB5F4B" w14:textId="693F9349" w:rsidR="00BA6CE2" w:rsidRPr="00327BA3" w:rsidRDefault="001760B3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проводится на постоянной основе</w:t>
            </w:r>
          </w:p>
        </w:tc>
      </w:tr>
      <w:tr w:rsidR="00BA6CE2" w:rsidRPr="00327BA3" w14:paraId="096781A3" w14:textId="77777777" w:rsidTr="00FF3E30">
        <w:trPr>
          <w:trHeight w:val="831"/>
        </w:trPr>
        <w:tc>
          <w:tcPr>
            <w:tcW w:w="9634" w:type="dxa"/>
            <w:gridSpan w:val="5"/>
            <w:vAlign w:val="center"/>
          </w:tcPr>
          <w:p w14:paraId="5B05D274" w14:textId="77777777" w:rsidR="00BA6CE2" w:rsidRPr="00327BA3" w:rsidRDefault="00BA6CE2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3. Взаимодействие Министерства с институтами гражданского общества и гражданами, создание эффективной системы обратной связи, обеспечение доступности информации о деятельности</w:t>
            </w:r>
          </w:p>
        </w:tc>
      </w:tr>
      <w:tr w:rsidR="00BA6CE2" w:rsidRPr="00327BA3" w14:paraId="7D0629CC" w14:textId="77777777" w:rsidTr="00D6420A">
        <w:trPr>
          <w:trHeight w:val="1516"/>
        </w:trPr>
        <w:tc>
          <w:tcPr>
            <w:tcW w:w="673" w:type="dxa"/>
            <w:gridSpan w:val="2"/>
            <w:tcBorders>
              <w:bottom w:val="single" w:sz="4" w:space="0" w:color="auto"/>
            </w:tcBorders>
            <w:vAlign w:val="center"/>
          </w:tcPr>
          <w:p w14:paraId="62E5075B" w14:textId="77777777" w:rsidR="00BA6CE2" w:rsidRPr="00327BA3" w:rsidRDefault="00BA6CE2" w:rsidP="00BA6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758104B" w14:textId="77777777" w:rsidR="00BA6CE2" w:rsidRPr="00327BA3" w:rsidRDefault="00BA6CE2" w:rsidP="00BA6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портале исполнительных органов государственной власти Республики Хакасия в информационно-телекоммуникационной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5875C5BE" w14:textId="6AE4A6BF" w:rsidR="00BA6CE2" w:rsidRPr="00327BA3" w:rsidRDefault="00BA6CE2" w:rsidP="00BA6CE2">
            <w:pPr>
              <w:jc w:val="center"/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92FE237" w14:textId="54EF1F3C" w:rsidR="00BA6CE2" w:rsidRPr="00327BA3" w:rsidRDefault="001760B3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систематически размещается </w:t>
            </w:r>
          </w:p>
        </w:tc>
      </w:tr>
      <w:tr w:rsidR="00BA6CE2" w:rsidRPr="00327BA3" w14:paraId="3C435CCC" w14:textId="77777777" w:rsidTr="00D6420A">
        <w:tc>
          <w:tcPr>
            <w:tcW w:w="673" w:type="dxa"/>
            <w:gridSpan w:val="2"/>
            <w:tcBorders>
              <w:bottom w:val="nil"/>
            </w:tcBorders>
            <w:vAlign w:val="center"/>
          </w:tcPr>
          <w:p w14:paraId="707E84CC" w14:textId="77777777" w:rsidR="00BA6CE2" w:rsidRPr="00327BA3" w:rsidRDefault="00BA6CE2" w:rsidP="00BA6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680" w:type="dxa"/>
            <w:vMerge w:val="restart"/>
          </w:tcPr>
          <w:p w14:paraId="40B97288" w14:textId="77777777" w:rsidR="00BA6CE2" w:rsidRPr="00327BA3" w:rsidRDefault="00BA6CE2" w:rsidP="00BA6CE2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27BA3">
              <w:rPr>
                <w:sz w:val="26"/>
                <w:szCs w:val="26"/>
              </w:rPr>
              <w:t>Взаимодействие с Общественным советом, созданным при Министерстве, по вопросам противодействия коррупции:</w:t>
            </w:r>
          </w:p>
          <w:p w14:paraId="256B9EF4" w14:textId="77777777" w:rsidR="00BA6CE2" w:rsidRPr="00327BA3" w:rsidRDefault="00BA6CE2" w:rsidP="00BA6CE2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27BA3">
              <w:rPr>
                <w:sz w:val="26"/>
                <w:szCs w:val="26"/>
              </w:rPr>
              <w:t>рассмотрение на заседаниях общественного совета планов противодействия коррупции, а также докладов и других документов о ходе и результатах его выполнения;</w:t>
            </w:r>
          </w:p>
        </w:tc>
        <w:tc>
          <w:tcPr>
            <w:tcW w:w="1730" w:type="dxa"/>
            <w:vMerge w:val="restart"/>
            <w:vAlign w:val="center"/>
          </w:tcPr>
          <w:p w14:paraId="60DDD3D0" w14:textId="77777777" w:rsidR="00BA6CE2" w:rsidRPr="00327BA3" w:rsidRDefault="00BA6CE2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  <w:r w:rsidRPr="003726ED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3726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726ED">
              <w:rPr>
                <w:rFonts w:ascii="Times New Roman" w:hAnsi="Times New Roman" w:cs="Times New Roman"/>
                <w:sz w:val="26"/>
                <w:szCs w:val="26"/>
              </w:rPr>
              <w:t xml:space="preserve"> квартале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CBDBE6C" w14:textId="3913B817" w:rsidR="00BA6CE2" w:rsidRPr="00327BA3" w:rsidRDefault="00BA6CE2" w:rsidP="00BA6CE2">
            <w:pPr>
              <w:jc w:val="center"/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551" w:type="dxa"/>
            <w:vMerge w:val="restart"/>
            <w:vAlign w:val="center"/>
          </w:tcPr>
          <w:p w14:paraId="063F0F87" w14:textId="54F5462E" w:rsidR="00BA6CE2" w:rsidRPr="00327BA3" w:rsidRDefault="00BA6CE2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CE2" w:rsidRPr="00327BA3" w14:paraId="3C2345F6" w14:textId="77777777" w:rsidTr="00D6420A">
        <w:tc>
          <w:tcPr>
            <w:tcW w:w="673" w:type="dxa"/>
            <w:gridSpan w:val="2"/>
            <w:tcBorders>
              <w:top w:val="nil"/>
              <w:bottom w:val="nil"/>
            </w:tcBorders>
            <w:vAlign w:val="center"/>
          </w:tcPr>
          <w:p w14:paraId="7F4BE522" w14:textId="77777777" w:rsidR="00BA6CE2" w:rsidRPr="00327BA3" w:rsidRDefault="00BA6CE2" w:rsidP="00BA6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  <w:vMerge/>
            <w:tcBorders>
              <w:bottom w:val="nil"/>
            </w:tcBorders>
          </w:tcPr>
          <w:p w14:paraId="1DA24031" w14:textId="77777777" w:rsidR="00BA6CE2" w:rsidRPr="00327BA3" w:rsidRDefault="00BA6CE2" w:rsidP="00BA6CE2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dxa"/>
            <w:vMerge/>
            <w:vAlign w:val="center"/>
          </w:tcPr>
          <w:p w14:paraId="74854E92" w14:textId="77777777" w:rsidR="00BA6CE2" w:rsidRPr="00327BA3" w:rsidRDefault="00BA6CE2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14:paraId="39242EC6" w14:textId="6B14FF23" w:rsidR="00BA6CE2" w:rsidRPr="00327BA3" w:rsidRDefault="00BA6CE2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CE2" w:rsidRPr="00327BA3" w14:paraId="051881AA" w14:textId="77777777" w:rsidTr="00D6420A">
        <w:trPr>
          <w:trHeight w:val="1894"/>
        </w:trPr>
        <w:tc>
          <w:tcPr>
            <w:tcW w:w="673" w:type="dxa"/>
            <w:gridSpan w:val="2"/>
            <w:tcBorders>
              <w:top w:val="nil"/>
            </w:tcBorders>
            <w:vAlign w:val="center"/>
          </w:tcPr>
          <w:p w14:paraId="303FB4A7" w14:textId="77777777" w:rsidR="00BA6CE2" w:rsidRPr="00327BA3" w:rsidRDefault="00BA6CE2" w:rsidP="00BA6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14:paraId="17022CAF" w14:textId="77777777" w:rsidR="00BA6CE2" w:rsidRPr="00327BA3" w:rsidRDefault="00BA6CE2" w:rsidP="00BA6CE2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27BA3">
              <w:rPr>
                <w:sz w:val="26"/>
                <w:szCs w:val="26"/>
              </w:rPr>
              <w:t>участие представителей Общественного совета в заседаниях комиссии Министерства по соблюдению требований к служебному поведению государственных гражданских служащих Республики Хакасия и урегулированию конфликта интересов</w:t>
            </w:r>
          </w:p>
        </w:tc>
        <w:tc>
          <w:tcPr>
            <w:tcW w:w="1730" w:type="dxa"/>
            <w:vMerge/>
            <w:vAlign w:val="center"/>
          </w:tcPr>
          <w:p w14:paraId="4978EA06" w14:textId="77777777" w:rsidR="00BA6CE2" w:rsidRPr="00327BA3" w:rsidRDefault="00BA6CE2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14:paraId="3EB6C7B7" w14:textId="1DB24038" w:rsidR="00BA6CE2" w:rsidRPr="00327BA3" w:rsidRDefault="00BA6CE2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CE2" w:rsidRPr="00327BA3" w14:paraId="1C14F659" w14:textId="77777777" w:rsidTr="00D6420A">
        <w:tc>
          <w:tcPr>
            <w:tcW w:w="673" w:type="dxa"/>
            <w:gridSpan w:val="2"/>
            <w:vAlign w:val="center"/>
          </w:tcPr>
          <w:p w14:paraId="1833037E" w14:textId="77777777" w:rsidR="00BA6CE2" w:rsidRPr="00327BA3" w:rsidRDefault="00BA6CE2" w:rsidP="00BA6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680" w:type="dxa"/>
          </w:tcPr>
          <w:p w14:paraId="7819BD1B" w14:textId="77777777" w:rsidR="00BA6CE2" w:rsidRPr="00327BA3" w:rsidRDefault="00BA6CE2" w:rsidP="00BA6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функционирования «телефона доверия» по вопросам противодействия коррупции </w:t>
            </w:r>
          </w:p>
        </w:tc>
        <w:tc>
          <w:tcPr>
            <w:tcW w:w="1730" w:type="dxa"/>
            <w:vAlign w:val="center"/>
          </w:tcPr>
          <w:p w14:paraId="0E78A7D4" w14:textId="448A28EA" w:rsidR="00BA6CE2" w:rsidRPr="00327BA3" w:rsidRDefault="00BA6CE2" w:rsidP="00BA6CE2">
            <w:pPr>
              <w:jc w:val="center"/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vAlign w:val="center"/>
          </w:tcPr>
          <w:p w14:paraId="45CB1C99" w14:textId="60D98E48" w:rsidR="00BA6CE2" w:rsidRPr="00327BA3" w:rsidRDefault="001760B3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Обеспечено </w:t>
            </w:r>
          </w:p>
        </w:tc>
      </w:tr>
      <w:tr w:rsidR="00BA6CE2" w:rsidRPr="00327BA3" w14:paraId="2680D17E" w14:textId="77777777" w:rsidTr="00D6420A">
        <w:tc>
          <w:tcPr>
            <w:tcW w:w="673" w:type="dxa"/>
            <w:gridSpan w:val="2"/>
            <w:vAlign w:val="center"/>
          </w:tcPr>
          <w:p w14:paraId="6B3B62DC" w14:textId="77777777" w:rsidR="00BA6CE2" w:rsidRPr="00327BA3" w:rsidRDefault="00BA6CE2" w:rsidP="00BA6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</w:t>
            </w:r>
          </w:p>
        </w:tc>
        <w:tc>
          <w:tcPr>
            <w:tcW w:w="4680" w:type="dxa"/>
          </w:tcPr>
          <w:p w14:paraId="604C8A68" w14:textId="77777777" w:rsidR="00BA6CE2" w:rsidRPr="00327BA3" w:rsidRDefault="00BA6CE2" w:rsidP="00BA6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публикаций в средствах массовой информации о фактах проявления коррупции в Министерстве </w:t>
            </w:r>
          </w:p>
        </w:tc>
        <w:tc>
          <w:tcPr>
            <w:tcW w:w="1730" w:type="dxa"/>
            <w:vAlign w:val="center"/>
          </w:tcPr>
          <w:p w14:paraId="7366949D" w14:textId="03507BB1" w:rsidR="00BA6CE2" w:rsidRPr="00327BA3" w:rsidRDefault="00BA6CE2" w:rsidP="00BA6CE2">
            <w:pPr>
              <w:jc w:val="center"/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vAlign w:val="center"/>
          </w:tcPr>
          <w:p w14:paraId="41604D43" w14:textId="5BDE0F10" w:rsidR="00BA6CE2" w:rsidRPr="00327BA3" w:rsidRDefault="001760B3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проводится на постоянной основе</w:t>
            </w:r>
          </w:p>
        </w:tc>
      </w:tr>
      <w:tr w:rsidR="00BA6CE2" w:rsidRPr="00327BA3" w14:paraId="0A09BB30" w14:textId="77777777" w:rsidTr="00D6420A">
        <w:tc>
          <w:tcPr>
            <w:tcW w:w="673" w:type="dxa"/>
            <w:gridSpan w:val="2"/>
            <w:vAlign w:val="center"/>
          </w:tcPr>
          <w:p w14:paraId="36F1938F" w14:textId="77777777" w:rsidR="00BA6CE2" w:rsidRPr="00327BA3" w:rsidRDefault="00BA6CE2" w:rsidP="00BA6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4680" w:type="dxa"/>
          </w:tcPr>
          <w:p w14:paraId="6CB6A50C" w14:textId="77777777" w:rsidR="00BA6CE2" w:rsidRPr="00327BA3" w:rsidRDefault="00BA6CE2" w:rsidP="00BA6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Анализ заявлений и обращений граждан на предмет наличия в них информации о коррупционных проявлениях в сфере деятельности Министерства </w:t>
            </w:r>
          </w:p>
        </w:tc>
        <w:tc>
          <w:tcPr>
            <w:tcW w:w="1730" w:type="dxa"/>
            <w:vAlign w:val="center"/>
          </w:tcPr>
          <w:p w14:paraId="35E69DDE" w14:textId="41A5F13E" w:rsidR="00BA6CE2" w:rsidRPr="00327BA3" w:rsidRDefault="00BA6CE2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vAlign w:val="center"/>
          </w:tcPr>
          <w:p w14:paraId="6B4325B0" w14:textId="4830540C" w:rsidR="00BA6CE2" w:rsidRPr="00327BA3" w:rsidRDefault="007E3535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Анализом заявлений и обращений граждан, информации о коррупционных проявлениях не установлено</w:t>
            </w:r>
            <w:r w:rsidR="001760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A6CE2" w:rsidRPr="00327BA3" w14:paraId="7E3BE3EA" w14:textId="77777777" w:rsidTr="00FF3E30">
        <w:tc>
          <w:tcPr>
            <w:tcW w:w="9634" w:type="dxa"/>
            <w:gridSpan w:val="5"/>
            <w:vAlign w:val="center"/>
          </w:tcPr>
          <w:p w14:paraId="325EE9CB" w14:textId="77777777" w:rsidR="00BA6CE2" w:rsidRPr="00327BA3" w:rsidRDefault="00BA6CE2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4. Мероприятия, направленные на формирование антикоррупционного поведения государственных гражданских служащих Республики Хакасия</w:t>
            </w:r>
          </w:p>
        </w:tc>
      </w:tr>
      <w:tr w:rsidR="00BA6CE2" w:rsidRPr="00327BA3" w14:paraId="1ACD5767" w14:textId="77777777" w:rsidTr="00D6420A">
        <w:tc>
          <w:tcPr>
            <w:tcW w:w="673" w:type="dxa"/>
            <w:gridSpan w:val="2"/>
            <w:vAlign w:val="center"/>
          </w:tcPr>
          <w:p w14:paraId="5AA379AC" w14:textId="77777777" w:rsidR="00BA6CE2" w:rsidRPr="00327BA3" w:rsidRDefault="00BA6CE2" w:rsidP="00BA6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680" w:type="dxa"/>
          </w:tcPr>
          <w:p w14:paraId="4C7FAA74" w14:textId="77777777" w:rsidR="00BA6CE2" w:rsidRPr="00327BA3" w:rsidRDefault="00BA6CE2" w:rsidP="00BA6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комплекса организационных, разъяснительных и иных мер по соблюдению государственными гражданскими служащими Республики Хакасия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1730" w:type="dxa"/>
            <w:vAlign w:val="center"/>
          </w:tcPr>
          <w:p w14:paraId="58BAFE5A" w14:textId="78298CC1" w:rsidR="00BA6CE2" w:rsidRPr="00327BA3" w:rsidRDefault="00BA6CE2" w:rsidP="00BA6CE2">
            <w:pPr>
              <w:jc w:val="center"/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vAlign w:val="center"/>
          </w:tcPr>
          <w:p w14:paraId="18BCB736" w14:textId="0203CDDA" w:rsidR="00BA6CE2" w:rsidRPr="00327BA3" w:rsidRDefault="001760B3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осуществляются на постоянной основе </w:t>
            </w:r>
          </w:p>
        </w:tc>
      </w:tr>
      <w:tr w:rsidR="00BA6CE2" w:rsidRPr="00327BA3" w14:paraId="7D75D89C" w14:textId="77777777" w:rsidTr="00D6420A">
        <w:tc>
          <w:tcPr>
            <w:tcW w:w="673" w:type="dxa"/>
            <w:gridSpan w:val="2"/>
            <w:vAlign w:val="center"/>
          </w:tcPr>
          <w:p w14:paraId="529EDA84" w14:textId="77777777" w:rsidR="00BA6CE2" w:rsidRPr="00327BA3" w:rsidRDefault="00BA6CE2" w:rsidP="00BA6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680" w:type="dxa"/>
          </w:tcPr>
          <w:p w14:paraId="3331DA76" w14:textId="77777777" w:rsidR="00BA6CE2" w:rsidRPr="00327BA3" w:rsidRDefault="00BA6CE2" w:rsidP="00BA6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Проведение правового просвещения государственных гражданских служащих Республики Хакасия по противодействию коррупции (по вопросам соблюдения требований и положений законодательства Российской Федерации, Республики Хакасия по противодействию коррупции, а также изменений законодательства Российской Федерации, Республики Хакасия по противодействию коррупции)</w:t>
            </w:r>
          </w:p>
        </w:tc>
        <w:tc>
          <w:tcPr>
            <w:tcW w:w="1730" w:type="dxa"/>
            <w:vAlign w:val="center"/>
          </w:tcPr>
          <w:p w14:paraId="1A96B8E9" w14:textId="6D09C039" w:rsidR="00BA6CE2" w:rsidRPr="00327BA3" w:rsidRDefault="00BA6CE2" w:rsidP="00BA6CE2">
            <w:pPr>
              <w:jc w:val="center"/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vAlign w:val="center"/>
          </w:tcPr>
          <w:p w14:paraId="23408688" w14:textId="06F4280B" w:rsidR="00BA6CE2" w:rsidRPr="00327BA3" w:rsidRDefault="001760B3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Проводится на постоянной основе </w:t>
            </w:r>
          </w:p>
        </w:tc>
      </w:tr>
      <w:tr w:rsidR="00BA6CE2" w:rsidRPr="00327BA3" w14:paraId="695755ED" w14:textId="77777777" w:rsidTr="00D6420A">
        <w:tc>
          <w:tcPr>
            <w:tcW w:w="673" w:type="dxa"/>
            <w:gridSpan w:val="2"/>
            <w:vAlign w:val="center"/>
          </w:tcPr>
          <w:p w14:paraId="2D03C445" w14:textId="77777777" w:rsidR="00BA6CE2" w:rsidRPr="00327BA3" w:rsidRDefault="00BA6CE2" w:rsidP="00BA6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680" w:type="dxa"/>
          </w:tcPr>
          <w:p w14:paraId="048D5E9E" w14:textId="77777777" w:rsidR="00BA6CE2" w:rsidRPr="00327BA3" w:rsidRDefault="00BA6CE2" w:rsidP="00BA6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Обучение государственных гражданских служащих Республики Хакасия, впервые поступивших на государственную гражданскую службу для замещения должностей, включенных в следующие перечни должностей:</w:t>
            </w:r>
          </w:p>
          <w:p w14:paraId="3E7374D1" w14:textId="77777777" w:rsidR="00BA6CE2" w:rsidRPr="00327BA3" w:rsidRDefault="00BA6CE2" w:rsidP="00BA6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должностей государственной гражданской службы Республики Хакасия, при замещении которых государственные гражданские служащие Республики Хакасия обязаны представлять сведения о своих доходах, об имуществе и обязательствах </w:t>
            </w:r>
            <w:r w:rsidRPr="00327B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      </w:r>
          </w:p>
          <w:p w14:paraId="6E555036" w14:textId="40896D3F" w:rsidR="00BA6CE2" w:rsidRPr="00327BA3" w:rsidRDefault="00BA6CE2" w:rsidP="00BA6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должностей государственной гражданской службы Республики Хакасия, при замещении которых гражданин, замещавший должность государственной гражданской службы, включенную в данный перечень,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в течение двух лет после увольнения с государственной гражданской службы Республики Хакасия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служащего, с согласия соответствующей комиссии по соблюдению требований к служебному поведению государственных гражданских служащих и урегулированию конфликта интересов;</w:t>
            </w:r>
          </w:p>
          <w:p w14:paraId="59F32319" w14:textId="77777777" w:rsidR="00BA6CE2" w:rsidRPr="00327BA3" w:rsidRDefault="00BA6CE2" w:rsidP="00BA6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перечень должностей, при замещении которых государственным гражданским служащим Республики Хакасия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      </w:r>
          </w:p>
        </w:tc>
        <w:tc>
          <w:tcPr>
            <w:tcW w:w="1730" w:type="dxa"/>
            <w:vAlign w:val="center"/>
          </w:tcPr>
          <w:p w14:paraId="5F965D1B" w14:textId="3B430C83" w:rsidR="00BA6CE2" w:rsidRPr="00327BA3" w:rsidRDefault="00BA6CE2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1" w:type="dxa"/>
            <w:vAlign w:val="center"/>
          </w:tcPr>
          <w:p w14:paraId="267ECBA6" w14:textId="1A6CBDDE" w:rsidR="00BA6CE2" w:rsidRPr="00327BA3" w:rsidRDefault="001760B3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027D7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обучение </w:t>
            </w:r>
            <w:r w:rsidR="00D6420A">
              <w:rPr>
                <w:rFonts w:ascii="Times New Roman" w:hAnsi="Times New Roman" w:cs="Times New Roman"/>
                <w:sz w:val="26"/>
                <w:szCs w:val="26"/>
              </w:rPr>
              <w:t xml:space="preserve">в ФГБОУ ВО «ХГУ им. Н.Ф. Катанова» по дополнительной проф. программе «Предупреждение коррупции в организациях» </w:t>
            </w:r>
            <w:r w:rsidR="00027D76">
              <w:rPr>
                <w:rFonts w:ascii="Times New Roman" w:hAnsi="Times New Roman" w:cs="Times New Roman"/>
                <w:sz w:val="26"/>
                <w:szCs w:val="26"/>
              </w:rPr>
              <w:t>прошли 2 государственных служащих</w:t>
            </w:r>
            <w:r w:rsidR="00D642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A6CE2" w:rsidRPr="00327BA3" w14:paraId="70B5723B" w14:textId="77777777" w:rsidTr="00D6420A">
        <w:tc>
          <w:tcPr>
            <w:tcW w:w="673" w:type="dxa"/>
            <w:gridSpan w:val="2"/>
            <w:vAlign w:val="center"/>
          </w:tcPr>
          <w:p w14:paraId="56884EE5" w14:textId="77777777" w:rsidR="00BA6CE2" w:rsidRPr="00327BA3" w:rsidRDefault="00BA6CE2" w:rsidP="00BA6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4680" w:type="dxa"/>
          </w:tcPr>
          <w:p w14:paraId="46479350" w14:textId="77777777" w:rsidR="00BA6CE2" w:rsidRPr="00327BA3" w:rsidRDefault="00BA6CE2" w:rsidP="00BA6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доведению до граждан, поступающих на должности государственной гражданской службы Республики Хакасия, положений антикоррупционного законодательства </w:t>
            </w:r>
            <w:r w:rsidRPr="00327B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Федерации, Республики Хакасия, в том числе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</w:t>
            </w:r>
          </w:p>
        </w:tc>
        <w:tc>
          <w:tcPr>
            <w:tcW w:w="1730" w:type="dxa"/>
            <w:vAlign w:val="center"/>
          </w:tcPr>
          <w:p w14:paraId="42EB4206" w14:textId="4556ADB7" w:rsidR="00BA6CE2" w:rsidRPr="00327BA3" w:rsidRDefault="00BA6CE2" w:rsidP="00BA6CE2">
            <w:pPr>
              <w:jc w:val="center"/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1" w:type="dxa"/>
            <w:vAlign w:val="center"/>
          </w:tcPr>
          <w:p w14:paraId="5650B17A" w14:textId="319D88AE" w:rsidR="00BA6CE2" w:rsidRPr="00327BA3" w:rsidRDefault="001760B3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проводится на постоянной основе </w:t>
            </w:r>
          </w:p>
        </w:tc>
      </w:tr>
      <w:tr w:rsidR="00BA6CE2" w:rsidRPr="00327BA3" w14:paraId="73C76B37" w14:textId="77777777" w:rsidTr="00D6420A">
        <w:tc>
          <w:tcPr>
            <w:tcW w:w="673" w:type="dxa"/>
            <w:gridSpan w:val="2"/>
            <w:vAlign w:val="center"/>
          </w:tcPr>
          <w:p w14:paraId="7BEC2443" w14:textId="77777777" w:rsidR="00BA6CE2" w:rsidRPr="00327BA3" w:rsidRDefault="00BA6CE2" w:rsidP="00BA6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4680" w:type="dxa"/>
          </w:tcPr>
          <w:p w14:paraId="2D380EA9" w14:textId="77777777" w:rsidR="00BA6CE2" w:rsidRPr="00327BA3" w:rsidRDefault="00BA6CE2" w:rsidP="00BA6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совещаний (семинаров) с государственными гражданскими служащими Республики Хакасия по вопросам применения законодательства Российской Федерации, Республики Хакасия о противодействии коррупции</w:t>
            </w:r>
          </w:p>
        </w:tc>
        <w:tc>
          <w:tcPr>
            <w:tcW w:w="1730" w:type="dxa"/>
            <w:vAlign w:val="center"/>
          </w:tcPr>
          <w:p w14:paraId="5A9727A9" w14:textId="539D9832" w:rsidR="00BA6CE2" w:rsidRPr="00327BA3" w:rsidRDefault="00BA6CE2" w:rsidP="00BA6CE2">
            <w:pPr>
              <w:jc w:val="center"/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полугодие </w:t>
            </w:r>
          </w:p>
        </w:tc>
        <w:tc>
          <w:tcPr>
            <w:tcW w:w="2551" w:type="dxa"/>
            <w:vAlign w:val="center"/>
          </w:tcPr>
          <w:p w14:paraId="73D9560F" w14:textId="4449B56D" w:rsidR="00BA6CE2" w:rsidRPr="00327BA3" w:rsidRDefault="001760B3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Совещани</w:t>
            </w:r>
            <w:r w:rsidR="005C624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</w:t>
            </w:r>
            <w:r w:rsidR="00027D76">
              <w:rPr>
                <w:rFonts w:ascii="Times New Roman" w:hAnsi="Times New Roman" w:cs="Times New Roman"/>
                <w:sz w:val="26"/>
                <w:szCs w:val="26"/>
              </w:rPr>
              <w:t>едены в 1 и 2 полугодии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A6CE2" w:rsidRPr="00327BA3" w14:paraId="4288528B" w14:textId="77777777" w:rsidTr="00D6420A">
        <w:tc>
          <w:tcPr>
            <w:tcW w:w="673" w:type="dxa"/>
            <w:gridSpan w:val="2"/>
            <w:vAlign w:val="center"/>
          </w:tcPr>
          <w:p w14:paraId="1FB437F7" w14:textId="31792A10" w:rsidR="00BA6CE2" w:rsidRPr="00327BA3" w:rsidRDefault="00BA6CE2" w:rsidP="00BA6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4.6.</w:t>
            </w:r>
          </w:p>
        </w:tc>
        <w:tc>
          <w:tcPr>
            <w:tcW w:w="4680" w:type="dxa"/>
          </w:tcPr>
          <w:p w14:paraId="5FD3C563" w14:textId="104F785D" w:rsidR="00BA6CE2" w:rsidRPr="00327BA3" w:rsidRDefault="00BA6CE2" w:rsidP="00BA6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0D">
              <w:rPr>
                <w:rFonts w:ascii="Times New Roman" w:hAnsi="Times New Roman"/>
                <w:sz w:val="26"/>
                <w:szCs w:val="26"/>
              </w:rPr>
              <w:t>Обеспечение участия государственных гражданских служащих Республики Хакасия,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730" w:type="dxa"/>
            <w:vAlign w:val="center"/>
          </w:tcPr>
          <w:p w14:paraId="5A484BD1" w14:textId="5FE4A189" w:rsidR="00BA6CE2" w:rsidRPr="00327BA3" w:rsidRDefault="00BA6CE2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40D">
              <w:rPr>
                <w:rFonts w:ascii="Times New Roman" w:hAnsi="Times New Roman"/>
                <w:sz w:val="26"/>
                <w:szCs w:val="26"/>
              </w:rPr>
              <w:t>ежегодно до 15 января</w:t>
            </w:r>
          </w:p>
        </w:tc>
        <w:tc>
          <w:tcPr>
            <w:tcW w:w="2551" w:type="dxa"/>
            <w:vAlign w:val="center"/>
          </w:tcPr>
          <w:p w14:paraId="22917D80" w14:textId="6CBFB2D7" w:rsidR="00BA6CE2" w:rsidRPr="00327BA3" w:rsidRDefault="00D6420A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Приняли участие в антикоррупционном диктанте 8 государственных служащих, получили сертификаты</w:t>
            </w:r>
          </w:p>
        </w:tc>
      </w:tr>
      <w:tr w:rsidR="00BA6CE2" w:rsidRPr="00327BA3" w14:paraId="7A730289" w14:textId="77777777" w:rsidTr="00D6420A">
        <w:tc>
          <w:tcPr>
            <w:tcW w:w="673" w:type="dxa"/>
            <w:gridSpan w:val="2"/>
            <w:vAlign w:val="center"/>
          </w:tcPr>
          <w:p w14:paraId="2CFC90B8" w14:textId="116F451C" w:rsidR="00BA6CE2" w:rsidRDefault="00BA6CE2" w:rsidP="00BA6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4.7.</w:t>
            </w:r>
          </w:p>
        </w:tc>
        <w:tc>
          <w:tcPr>
            <w:tcW w:w="4680" w:type="dxa"/>
          </w:tcPr>
          <w:p w14:paraId="7048A4DA" w14:textId="7E89D129" w:rsidR="00BA6CE2" w:rsidRPr="000B440D" w:rsidRDefault="00BA6CE2" w:rsidP="00BA6C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440D">
              <w:rPr>
                <w:rFonts w:ascii="Times New Roman" w:hAnsi="Times New Roman"/>
                <w:sz w:val="26"/>
                <w:szCs w:val="26"/>
              </w:rPr>
              <w:t>Обеспечение участия государственных гражданских служащих Республики Хакасия, впервые поступивших на государственную гражданскую службу для замещения должностей, связанных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730" w:type="dxa"/>
            <w:vAlign w:val="center"/>
          </w:tcPr>
          <w:p w14:paraId="2DE94060" w14:textId="611600C6" w:rsidR="00BA6CE2" w:rsidRPr="00327BA3" w:rsidRDefault="00BA6CE2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40D">
              <w:rPr>
                <w:rFonts w:ascii="Times New Roman" w:hAnsi="Times New Roman"/>
                <w:sz w:val="26"/>
                <w:szCs w:val="26"/>
              </w:rPr>
              <w:t>ежегодно до 15 января</w:t>
            </w:r>
          </w:p>
        </w:tc>
        <w:tc>
          <w:tcPr>
            <w:tcW w:w="2551" w:type="dxa"/>
            <w:vAlign w:val="center"/>
          </w:tcPr>
          <w:p w14:paraId="68575C0B" w14:textId="6FDEBD4C" w:rsidR="00BA6CE2" w:rsidRPr="000B440D" w:rsidRDefault="00327446" w:rsidP="00BA6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Гражданских служащих, из числа лиц, впервые поступивших на гос. службу в 2023 г., нет. </w:t>
            </w:r>
          </w:p>
        </w:tc>
      </w:tr>
      <w:tr w:rsidR="00BA6CE2" w:rsidRPr="00327BA3" w14:paraId="1A41DBE2" w14:textId="77777777" w:rsidTr="00FF3E30">
        <w:tc>
          <w:tcPr>
            <w:tcW w:w="9634" w:type="dxa"/>
            <w:gridSpan w:val="5"/>
            <w:vAlign w:val="center"/>
          </w:tcPr>
          <w:p w14:paraId="44375843" w14:textId="3EB6BD09" w:rsidR="00BA6CE2" w:rsidRPr="000B440D" w:rsidRDefault="00BA6CE2" w:rsidP="00BA6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Совершенствование мер по противодействию коррупции в сфере закупок товаров, работ, услуг для обеспечения государственных и муниципальных нужд</w:t>
            </w:r>
          </w:p>
        </w:tc>
      </w:tr>
      <w:tr w:rsidR="00BA6CE2" w:rsidRPr="00327BA3" w14:paraId="10203194" w14:textId="77777777" w:rsidTr="00D6420A">
        <w:tc>
          <w:tcPr>
            <w:tcW w:w="673" w:type="dxa"/>
            <w:gridSpan w:val="2"/>
            <w:vAlign w:val="center"/>
          </w:tcPr>
          <w:p w14:paraId="188CFC03" w14:textId="3D237BBF" w:rsidR="00BA6CE2" w:rsidRDefault="00BA6CE2" w:rsidP="00BA6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4680" w:type="dxa"/>
          </w:tcPr>
          <w:p w14:paraId="73ACAD2B" w14:textId="1D5A93DA" w:rsidR="00BA6CE2" w:rsidRPr="000B440D" w:rsidRDefault="00BA6CE2" w:rsidP="00BA6C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440D">
              <w:rPr>
                <w:rFonts w:ascii="Times New Roman" w:hAnsi="Times New Roman"/>
                <w:sz w:val="26"/>
                <w:szCs w:val="26"/>
              </w:rPr>
              <w:t xml:space="preserve">Обеспечение участия государственных гражданских служащих Республики Хакасия, работников, в должностные обязанности которых входит участие в проведении закупок товаров, работ, услуг для обеспечения государственных </w:t>
            </w:r>
            <w:r w:rsidRPr="000B440D">
              <w:rPr>
                <w:rFonts w:ascii="Times New Roman" w:hAnsi="Times New Roman"/>
                <w:sz w:val="26"/>
                <w:szCs w:val="26"/>
              </w:rPr>
              <w:lastRenderedPageBreak/>
              <w:t>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730" w:type="dxa"/>
            <w:vAlign w:val="center"/>
          </w:tcPr>
          <w:p w14:paraId="427C3FA9" w14:textId="4392F3B0" w:rsidR="00BA6CE2" w:rsidRPr="00327BA3" w:rsidRDefault="00BA6CE2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40D">
              <w:rPr>
                <w:rFonts w:ascii="Times New Roman" w:hAnsi="Times New Roman"/>
                <w:sz w:val="26"/>
                <w:szCs w:val="26"/>
              </w:rPr>
              <w:lastRenderedPageBreak/>
              <w:t>ежегодно до 15 января</w:t>
            </w:r>
          </w:p>
        </w:tc>
        <w:tc>
          <w:tcPr>
            <w:tcW w:w="2551" w:type="dxa"/>
            <w:vAlign w:val="center"/>
          </w:tcPr>
          <w:p w14:paraId="33A305BF" w14:textId="1F776CBB" w:rsidR="00BA6CE2" w:rsidRPr="000B440D" w:rsidRDefault="00BA6CE2" w:rsidP="00BA6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6CE2" w:rsidRPr="00327BA3" w14:paraId="102C9ED7" w14:textId="77777777" w:rsidTr="00FF3E30">
        <w:tc>
          <w:tcPr>
            <w:tcW w:w="9634" w:type="dxa"/>
            <w:gridSpan w:val="5"/>
            <w:vAlign w:val="center"/>
          </w:tcPr>
          <w:p w14:paraId="4469213B" w14:textId="7E2150BC" w:rsidR="00BA6CE2" w:rsidRPr="00327BA3" w:rsidRDefault="00BA6CE2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. Организация контроля за исполнением мероприятий, предусмотренных в планах противодействия коррупции</w:t>
            </w:r>
          </w:p>
        </w:tc>
      </w:tr>
      <w:tr w:rsidR="00BA6CE2" w:rsidRPr="00327BA3" w14:paraId="55744D43" w14:textId="77777777" w:rsidTr="00D6420A">
        <w:tc>
          <w:tcPr>
            <w:tcW w:w="673" w:type="dxa"/>
            <w:gridSpan w:val="2"/>
            <w:vAlign w:val="center"/>
          </w:tcPr>
          <w:p w14:paraId="1AD65FBF" w14:textId="62A750C5" w:rsidR="00BA6CE2" w:rsidRPr="00327BA3" w:rsidRDefault="00BA6CE2" w:rsidP="00BA6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680" w:type="dxa"/>
          </w:tcPr>
          <w:p w14:paraId="2D23DA5C" w14:textId="0239734F" w:rsidR="00BA6CE2" w:rsidRPr="003726ED" w:rsidRDefault="00BA6CE2" w:rsidP="00BA6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6ED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отчета об исполнении плана противодействия коррупции с последующим представлением в орган по профилактике коррупционных и иных правонарушений в Республике Хакасия и размещением на официальном сайте Министерства </w:t>
            </w:r>
          </w:p>
        </w:tc>
        <w:tc>
          <w:tcPr>
            <w:tcW w:w="1730" w:type="dxa"/>
            <w:vAlign w:val="center"/>
          </w:tcPr>
          <w:p w14:paraId="60FC2129" w14:textId="77777777" w:rsidR="00BA6CE2" w:rsidRPr="00327BA3" w:rsidRDefault="00BA6CE2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  <w:p w14:paraId="537CC932" w14:textId="43911476" w:rsidR="00BA6CE2" w:rsidRPr="00327BA3" w:rsidRDefault="00BA6CE2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до 03 числа месяца, следующего за отчетным кварталом</w:t>
            </w:r>
          </w:p>
        </w:tc>
        <w:tc>
          <w:tcPr>
            <w:tcW w:w="2551" w:type="dxa"/>
            <w:vAlign w:val="center"/>
          </w:tcPr>
          <w:p w14:paraId="1DFEDD16" w14:textId="2EB58B2C" w:rsidR="00BA6CE2" w:rsidRPr="00327BA3" w:rsidRDefault="001760B3" w:rsidP="00BA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Отчет подготовлен и направлен </w:t>
            </w:r>
          </w:p>
        </w:tc>
      </w:tr>
    </w:tbl>
    <w:p w14:paraId="69C4ECFD" w14:textId="54165C20" w:rsidR="005C0C58" w:rsidRDefault="005C0C58" w:rsidP="003406CE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78D90C24" w14:textId="39B3BD16" w:rsidR="00327446" w:rsidRDefault="00327446" w:rsidP="003406CE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sectPr w:rsidR="00327446" w:rsidSect="00B833AD">
      <w:headerReference w:type="default" r:id="rId8"/>
      <w:foot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DD80" w14:textId="77777777" w:rsidR="00F7726A" w:rsidRDefault="00F7726A" w:rsidP="002C561D">
      <w:pPr>
        <w:spacing w:after="0" w:line="240" w:lineRule="auto"/>
      </w:pPr>
      <w:r>
        <w:separator/>
      </w:r>
    </w:p>
  </w:endnote>
  <w:endnote w:type="continuationSeparator" w:id="0">
    <w:p w14:paraId="7AF1D64C" w14:textId="77777777" w:rsidR="00F7726A" w:rsidRDefault="00F7726A" w:rsidP="002C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582D" w14:textId="77777777" w:rsidR="00327446" w:rsidRDefault="003274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3B2EF" w14:textId="77777777" w:rsidR="00F7726A" w:rsidRDefault="00F7726A" w:rsidP="002C561D">
      <w:pPr>
        <w:spacing w:after="0" w:line="240" w:lineRule="auto"/>
      </w:pPr>
      <w:r>
        <w:separator/>
      </w:r>
    </w:p>
  </w:footnote>
  <w:footnote w:type="continuationSeparator" w:id="0">
    <w:p w14:paraId="00C985C0" w14:textId="77777777" w:rsidR="00F7726A" w:rsidRDefault="00F7726A" w:rsidP="002C5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462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380C51" w14:textId="77777777" w:rsidR="00A0417F" w:rsidRPr="00E365A7" w:rsidRDefault="00A0417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5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65A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65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7BA3" w:rsidRPr="00E365A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365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F3D72E5" w14:textId="77777777" w:rsidR="002C561D" w:rsidRPr="002C561D" w:rsidRDefault="002C561D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BA"/>
    <w:rsid w:val="00002FD1"/>
    <w:rsid w:val="00027D76"/>
    <w:rsid w:val="00036295"/>
    <w:rsid w:val="00036427"/>
    <w:rsid w:val="0004203B"/>
    <w:rsid w:val="0004524E"/>
    <w:rsid w:val="000479E7"/>
    <w:rsid w:val="00052ACD"/>
    <w:rsid w:val="000871F3"/>
    <w:rsid w:val="000C4C2E"/>
    <w:rsid w:val="00133093"/>
    <w:rsid w:val="00141B7E"/>
    <w:rsid w:val="00151B0D"/>
    <w:rsid w:val="0016420B"/>
    <w:rsid w:val="00167D19"/>
    <w:rsid w:val="001760B3"/>
    <w:rsid w:val="00182EB6"/>
    <w:rsid w:val="00184A46"/>
    <w:rsid w:val="00194327"/>
    <w:rsid w:val="002076D6"/>
    <w:rsid w:val="00231600"/>
    <w:rsid w:val="00231F52"/>
    <w:rsid w:val="00267DBC"/>
    <w:rsid w:val="00290A8F"/>
    <w:rsid w:val="002C561D"/>
    <w:rsid w:val="003223EE"/>
    <w:rsid w:val="00327446"/>
    <w:rsid w:val="00327BA3"/>
    <w:rsid w:val="003351B1"/>
    <w:rsid w:val="003406CE"/>
    <w:rsid w:val="00344848"/>
    <w:rsid w:val="0036140B"/>
    <w:rsid w:val="003726ED"/>
    <w:rsid w:val="00380DAC"/>
    <w:rsid w:val="003931A3"/>
    <w:rsid w:val="00395663"/>
    <w:rsid w:val="003D091A"/>
    <w:rsid w:val="003D2474"/>
    <w:rsid w:val="003E5BA4"/>
    <w:rsid w:val="00414250"/>
    <w:rsid w:val="004350E5"/>
    <w:rsid w:val="004371BC"/>
    <w:rsid w:val="0045694F"/>
    <w:rsid w:val="00465B0E"/>
    <w:rsid w:val="00481975"/>
    <w:rsid w:val="00491AAD"/>
    <w:rsid w:val="00492C5E"/>
    <w:rsid w:val="004A4497"/>
    <w:rsid w:val="004A6312"/>
    <w:rsid w:val="004E2356"/>
    <w:rsid w:val="004E6FCA"/>
    <w:rsid w:val="00505AC4"/>
    <w:rsid w:val="00512709"/>
    <w:rsid w:val="0051419A"/>
    <w:rsid w:val="00552CA0"/>
    <w:rsid w:val="005657AB"/>
    <w:rsid w:val="005C02BA"/>
    <w:rsid w:val="005C0C58"/>
    <w:rsid w:val="005C6241"/>
    <w:rsid w:val="005D0A22"/>
    <w:rsid w:val="005E7E90"/>
    <w:rsid w:val="005F5B46"/>
    <w:rsid w:val="0060555D"/>
    <w:rsid w:val="00622A04"/>
    <w:rsid w:val="00624AD6"/>
    <w:rsid w:val="00660CDA"/>
    <w:rsid w:val="0066446D"/>
    <w:rsid w:val="00686170"/>
    <w:rsid w:val="0068690B"/>
    <w:rsid w:val="00692258"/>
    <w:rsid w:val="00695D86"/>
    <w:rsid w:val="006C7503"/>
    <w:rsid w:val="006F6AA8"/>
    <w:rsid w:val="00700D6B"/>
    <w:rsid w:val="00744E18"/>
    <w:rsid w:val="00745784"/>
    <w:rsid w:val="007B0FF9"/>
    <w:rsid w:val="007B3DBD"/>
    <w:rsid w:val="007E1E32"/>
    <w:rsid w:val="007E3535"/>
    <w:rsid w:val="007F3A4D"/>
    <w:rsid w:val="007F6F38"/>
    <w:rsid w:val="0081532B"/>
    <w:rsid w:val="008370D2"/>
    <w:rsid w:val="00854F61"/>
    <w:rsid w:val="00866B94"/>
    <w:rsid w:val="00870DF2"/>
    <w:rsid w:val="008725BF"/>
    <w:rsid w:val="00877864"/>
    <w:rsid w:val="008A45BA"/>
    <w:rsid w:val="008D7FCC"/>
    <w:rsid w:val="008E4FE6"/>
    <w:rsid w:val="009033AE"/>
    <w:rsid w:val="0096318E"/>
    <w:rsid w:val="0097603C"/>
    <w:rsid w:val="00985C41"/>
    <w:rsid w:val="009C34FA"/>
    <w:rsid w:val="00A0417F"/>
    <w:rsid w:val="00A174D9"/>
    <w:rsid w:val="00A33648"/>
    <w:rsid w:val="00AA5F9A"/>
    <w:rsid w:val="00AB39A0"/>
    <w:rsid w:val="00AC40D5"/>
    <w:rsid w:val="00AF1E01"/>
    <w:rsid w:val="00B150FA"/>
    <w:rsid w:val="00B833AD"/>
    <w:rsid w:val="00BA6CE2"/>
    <w:rsid w:val="00BB41AB"/>
    <w:rsid w:val="00BD5203"/>
    <w:rsid w:val="00BF70B2"/>
    <w:rsid w:val="00C22061"/>
    <w:rsid w:val="00C31363"/>
    <w:rsid w:val="00C567B3"/>
    <w:rsid w:val="00C73906"/>
    <w:rsid w:val="00C93402"/>
    <w:rsid w:val="00CA466A"/>
    <w:rsid w:val="00CA5FB4"/>
    <w:rsid w:val="00CC44DB"/>
    <w:rsid w:val="00CC6732"/>
    <w:rsid w:val="00CD28F6"/>
    <w:rsid w:val="00D0091C"/>
    <w:rsid w:val="00D17099"/>
    <w:rsid w:val="00D31EEF"/>
    <w:rsid w:val="00D34BD6"/>
    <w:rsid w:val="00D43491"/>
    <w:rsid w:val="00D6420A"/>
    <w:rsid w:val="00D666C5"/>
    <w:rsid w:val="00D77824"/>
    <w:rsid w:val="00D814CC"/>
    <w:rsid w:val="00D92E29"/>
    <w:rsid w:val="00DF5256"/>
    <w:rsid w:val="00DF7597"/>
    <w:rsid w:val="00E132A1"/>
    <w:rsid w:val="00E35113"/>
    <w:rsid w:val="00E365A7"/>
    <w:rsid w:val="00E37AC1"/>
    <w:rsid w:val="00EC7804"/>
    <w:rsid w:val="00ED44F5"/>
    <w:rsid w:val="00EF48EB"/>
    <w:rsid w:val="00F14F3D"/>
    <w:rsid w:val="00F3145B"/>
    <w:rsid w:val="00F5032A"/>
    <w:rsid w:val="00F7726A"/>
    <w:rsid w:val="00F778B9"/>
    <w:rsid w:val="00FA59D1"/>
    <w:rsid w:val="00FB1780"/>
    <w:rsid w:val="00FC526C"/>
    <w:rsid w:val="00FD78D1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44369"/>
  <w15:docId w15:val="{20DCBE1D-8039-4DAB-968C-1EE9E088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C58"/>
  </w:style>
  <w:style w:type="paragraph" w:styleId="5">
    <w:name w:val="heading 5"/>
    <w:basedOn w:val="a"/>
    <w:link w:val="50"/>
    <w:qFormat/>
    <w:rsid w:val="00D17099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Theme="minorEastAsia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C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uiPriority w:val="59"/>
    <w:rsid w:val="005C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61D"/>
  </w:style>
  <w:style w:type="paragraph" w:styleId="a6">
    <w:name w:val="footer"/>
    <w:basedOn w:val="a"/>
    <w:link w:val="a7"/>
    <w:uiPriority w:val="99"/>
    <w:unhideWhenUsed/>
    <w:rsid w:val="002C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61D"/>
  </w:style>
  <w:style w:type="paragraph" w:styleId="a8">
    <w:name w:val="List Paragraph"/>
    <w:basedOn w:val="a"/>
    <w:uiPriority w:val="34"/>
    <w:qFormat/>
    <w:rsid w:val="002C561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17099"/>
    <w:rPr>
      <w:rFonts w:ascii="Times New Roman" w:eastAsiaTheme="minorEastAsia" w:hAnsi="Times New Roman" w:cs="Times New Roman"/>
      <w:bCs/>
      <w:sz w:val="24"/>
      <w:szCs w:val="20"/>
      <w:lang w:eastAsia="ru-RU"/>
    </w:rPr>
  </w:style>
  <w:style w:type="character" w:styleId="a9">
    <w:name w:val="Strong"/>
    <w:basedOn w:val="a0"/>
    <w:qFormat/>
    <w:rsid w:val="00D17099"/>
    <w:rPr>
      <w:b/>
      <w:bCs/>
    </w:rPr>
  </w:style>
  <w:style w:type="paragraph" w:styleId="aa">
    <w:name w:val="Normal (Web)"/>
    <w:basedOn w:val="a"/>
    <w:rsid w:val="0013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2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030B3-7E65-4280-AE51-0E421FCC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РХ</Company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Терещенко Ирина</dc:creator>
  <cp:lastModifiedBy>YURIST</cp:lastModifiedBy>
  <cp:revision>3</cp:revision>
  <cp:lastPrinted>2021-09-08T10:03:00Z</cp:lastPrinted>
  <dcterms:created xsi:type="dcterms:W3CDTF">2023-12-20T10:47:00Z</dcterms:created>
  <dcterms:modified xsi:type="dcterms:W3CDTF">2023-12-25T02:33:00Z</dcterms:modified>
</cp:coreProperties>
</file>