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12" w:rsidRPr="00CA2A12" w:rsidRDefault="00CA2A1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МИНИСТЕРСТВО СПОРТА РЕСПУБЛИКИ ХАКАСИЯ</w:t>
      </w:r>
    </w:p>
    <w:p w:rsidR="00CA2A12" w:rsidRPr="00CA2A12" w:rsidRDefault="00CA2A12">
      <w:pPr>
        <w:pStyle w:val="ConsPlusTitle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ПРИКАЗ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от 28 августа 2019 г. N 160-179</w:t>
      </w:r>
    </w:p>
    <w:p w:rsidR="00CA2A12" w:rsidRPr="00CA2A12" w:rsidRDefault="00CA2A12">
      <w:pPr>
        <w:pStyle w:val="ConsPlusTitle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МИНИСТЕРСТВА СПОРТА РЕСПУБЛИКИ ХАКАСИЯ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 ПРЕДОСТАВЛЕНИЮ ГОСУДАРСТВЕННОЙ УСЛУГИ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 ПРИСВОЕНИЮ СПОРТИВНЫХ РАЗРЯДОВ "КАНДИДАТ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МАСТЕРА СПОРТА", "ПЕРВЫЙ СПОРТИВНЫЙ РАЗРЯД"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КВАЛИФИКАЦИОННОЙ КАТЕГОРИИ СПОРТИВНОГО СУДЬИ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"СПОРТИВНЫЙ СУДЬЯ ПЕРВОЙ КАТЕГОРИИ"</w:t>
      </w:r>
    </w:p>
    <w:p w:rsidR="00CA2A12" w:rsidRPr="00CA2A12" w:rsidRDefault="00CA2A1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2A12" w:rsidRPr="00CA2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A12" w:rsidRPr="00CA2A12" w:rsidRDefault="00CA2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A2A12" w:rsidRPr="00CA2A12" w:rsidRDefault="00CA2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1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CA2A1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A2A12">
              <w:rPr>
                <w:rFonts w:ascii="Times New Roman" w:hAnsi="Times New Roman" w:cs="Times New Roman"/>
                <w:color w:val="392C69"/>
              </w:rPr>
              <w:t xml:space="preserve"> Минспорта Республики Хакасия</w:t>
            </w:r>
          </w:p>
          <w:p w:rsidR="00CA2A12" w:rsidRPr="00CA2A12" w:rsidRDefault="00CA2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12">
              <w:rPr>
                <w:rFonts w:ascii="Times New Roman" w:hAnsi="Times New Roman" w:cs="Times New Roman"/>
                <w:color w:val="392C69"/>
              </w:rPr>
              <w:t>от 18.11.2019 N 160-230)</w:t>
            </w:r>
          </w:p>
        </w:tc>
      </w:tr>
    </w:tbl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CA2A12">
          <w:rPr>
            <w:rFonts w:ascii="Times New Roman" w:hAnsi="Times New Roman" w:cs="Times New Roman"/>
            <w:color w:val="0000FF"/>
          </w:rPr>
          <w:t>законом</w:t>
        </w:r>
      </w:hyperlink>
      <w:r w:rsidRPr="00CA2A12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(с последующими изменениями), </w:t>
      </w:r>
      <w:hyperlink r:id="rId6" w:history="1">
        <w:r w:rsidRPr="00CA2A12">
          <w:rPr>
            <w:rFonts w:ascii="Times New Roman" w:hAnsi="Times New Roman" w:cs="Times New Roman"/>
            <w:color w:val="0000FF"/>
          </w:rPr>
          <w:t>приказом</w:t>
        </w:r>
      </w:hyperlink>
      <w:r w:rsidRPr="00CA2A12">
        <w:rPr>
          <w:rFonts w:ascii="Times New Roman" w:hAnsi="Times New Roman" w:cs="Times New Roman"/>
        </w:rPr>
        <w:t xml:space="preserve"> Министерства спорта Российской Федерации от 20.02.2017 N 108 "Об утверждении положения о Единой всероссийской спортивной классификации" (с последующими изменениями), </w:t>
      </w:r>
      <w:hyperlink r:id="rId7" w:history="1">
        <w:r w:rsidRPr="00CA2A1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A2A12">
        <w:rPr>
          <w:rFonts w:ascii="Times New Roman" w:hAnsi="Times New Roman" w:cs="Times New Roman"/>
        </w:rPr>
        <w:t xml:space="preserve"> Правительства Республики Хакасия от 25.12.2018 N 615 "О внесении изменений в постановление Правительства Республики Хакасия от 05.08.2011 N 501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Хакасия" (с последующими изменениями) приказываю: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53" w:history="1">
        <w:r w:rsidRPr="00CA2A12">
          <w:rPr>
            <w:rFonts w:ascii="Times New Roman" w:hAnsi="Times New Roman" w:cs="Times New Roman"/>
            <w:color w:val="0000FF"/>
          </w:rPr>
          <w:t>регламент</w:t>
        </w:r>
      </w:hyperlink>
      <w:r w:rsidRPr="00CA2A12">
        <w:rPr>
          <w:rFonts w:ascii="Times New Roman" w:hAnsi="Times New Roman" w:cs="Times New Roman"/>
        </w:rPr>
        <w:t xml:space="preserve"> Министерства спорта Республики Хакасия по предоставлению государственной услуги по присвоению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 (далее - Административный регламент).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 Спортивному отделу (Сафронов Д.В.) обеспечить исполнение Административного </w:t>
      </w:r>
      <w:hyperlink w:anchor="P53" w:history="1">
        <w:r w:rsidRPr="00CA2A1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A2A12">
        <w:rPr>
          <w:rFonts w:ascii="Times New Roman" w:hAnsi="Times New Roman" w:cs="Times New Roman"/>
        </w:rPr>
        <w:t>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 Признать утратившими силу: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</w:t>
      </w:r>
      <w:hyperlink r:id="rId8" w:history="1">
        <w:r w:rsidRPr="00CA2A12">
          <w:rPr>
            <w:rFonts w:ascii="Times New Roman" w:hAnsi="Times New Roman" w:cs="Times New Roman"/>
            <w:color w:val="0000FF"/>
          </w:rPr>
          <w:t>приказ</w:t>
        </w:r>
      </w:hyperlink>
      <w:r w:rsidRPr="00CA2A12">
        <w:rPr>
          <w:rFonts w:ascii="Times New Roman" w:hAnsi="Times New Roman" w:cs="Times New Roman"/>
        </w:rPr>
        <w:t xml:space="preserve"> Министерства спорта Республики Хакасия от 09.09.2016 N 160-140 "Об утверждении Административного регламента" ("Хакасия", 2016, N 191);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</w:t>
      </w:r>
      <w:hyperlink r:id="rId9" w:history="1">
        <w:r w:rsidRPr="00CA2A12">
          <w:rPr>
            <w:rFonts w:ascii="Times New Roman" w:hAnsi="Times New Roman" w:cs="Times New Roman"/>
            <w:color w:val="0000FF"/>
          </w:rPr>
          <w:t>приказ</w:t>
        </w:r>
      </w:hyperlink>
      <w:r w:rsidRPr="00CA2A12">
        <w:rPr>
          <w:rFonts w:ascii="Times New Roman" w:hAnsi="Times New Roman" w:cs="Times New Roman"/>
        </w:rPr>
        <w:t xml:space="preserve"> Министерства спорта Республики Хакасия от 03.10.2016 N 160-154 "О внесении изменений в приказ Министерства спорта Республики Хакасия от 09.09.2016 N 160-140 "Об утверждении Административного регламента" ("Хакасия", 2016, N 191);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</w:t>
      </w:r>
      <w:hyperlink r:id="rId10" w:history="1">
        <w:r w:rsidRPr="00CA2A12">
          <w:rPr>
            <w:rFonts w:ascii="Times New Roman" w:hAnsi="Times New Roman" w:cs="Times New Roman"/>
            <w:color w:val="0000FF"/>
          </w:rPr>
          <w:t>приказ</w:t>
        </w:r>
      </w:hyperlink>
      <w:r w:rsidRPr="00CA2A12">
        <w:rPr>
          <w:rFonts w:ascii="Times New Roman" w:hAnsi="Times New Roman" w:cs="Times New Roman"/>
        </w:rPr>
        <w:t xml:space="preserve"> Министерства спорта Республики Хакасия от 05.02.2018 N 160-23 "О внесении изменений в приказ Министерства спорта Республики Хакасия от 09.09.2016 N 160-140 "Об утверждении Административного регламента" ("Хакасия", 2018, N 49);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</w:t>
      </w:r>
      <w:hyperlink r:id="rId11" w:history="1">
        <w:r w:rsidRPr="00CA2A12">
          <w:rPr>
            <w:rFonts w:ascii="Times New Roman" w:hAnsi="Times New Roman" w:cs="Times New Roman"/>
            <w:color w:val="0000FF"/>
          </w:rPr>
          <w:t>приказ</w:t>
        </w:r>
      </w:hyperlink>
      <w:r w:rsidRPr="00CA2A12">
        <w:rPr>
          <w:rFonts w:ascii="Times New Roman" w:hAnsi="Times New Roman" w:cs="Times New Roman"/>
        </w:rPr>
        <w:t xml:space="preserve"> Министерства спорта Республики Хакасия от 13.04.2018 N 160-62 "О внесении изменений в приказ Министерства спорта Республики Хакасия от 09.09.2016 N 160-140 "Об утверждении Административного регламента" ("Хакасия", 2018, N 92);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</w:t>
      </w:r>
      <w:hyperlink r:id="rId12" w:history="1">
        <w:r w:rsidRPr="00CA2A12">
          <w:rPr>
            <w:rFonts w:ascii="Times New Roman" w:hAnsi="Times New Roman" w:cs="Times New Roman"/>
            <w:color w:val="0000FF"/>
          </w:rPr>
          <w:t>приказ</w:t>
        </w:r>
      </w:hyperlink>
      <w:r w:rsidRPr="00CA2A12">
        <w:rPr>
          <w:rFonts w:ascii="Times New Roman" w:hAnsi="Times New Roman" w:cs="Times New Roman"/>
        </w:rPr>
        <w:t xml:space="preserve"> Министерства спорта Республики Хакасия от 25.07.2018 N 160-126 "О внесении изменения в приказ Министерства спорта Республики Хакасия от 09.09.2016 N 160-140 "Об утверждении Административного регламента" ("Хакасия", 2018, N 165).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 Отменить: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приказ Министерства спорта Республики Хакасия от 12.04.2019 N 160-84 "Об утверждении </w:t>
      </w:r>
      <w:r w:rsidRPr="00CA2A12">
        <w:rPr>
          <w:rFonts w:ascii="Times New Roman" w:hAnsi="Times New Roman" w:cs="Times New Roman"/>
        </w:rPr>
        <w:lastRenderedPageBreak/>
        <w:t>Административного регламента Министерства спорта Республики Хакасия по предоставлению государственной услуги по присвоению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приказ Министерства спорта Республики Хакасия от 15.07.2019 N 160-160 "Об утверждении Административного регламента Министерства спорта Республики Хакасия по предоставлению государственной услуги по присвоению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Министр спорта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Республики Хакасия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В.КРЕТОВ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Default="00CA2A1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A2A12" w:rsidRPr="00CA2A12" w:rsidRDefault="00CA2A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Приложение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Утвержден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приказом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Министерства спорта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Республики Хакасия "Об утверждении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Административного регламента Министерства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спорта Республики Хакасия по предоставлению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 по присвоению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спортивных разрядов "Кандидат в мастера спорта",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"Первый спортивный разряд" и квалификационной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категории спортивного судьи "Спортивный</w:t>
      </w:r>
    </w:p>
    <w:p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судья первой категории"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bookmarkStart w:id="0" w:name="P53"/>
      <w:bookmarkEnd w:id="0"/>
      <w:r w:rsidRPr="00CA2A12">
        <w:rPr>
          <w:rFonts w:ascii="Times New Roman" w:hAnsi="Times New Roman" w:cs="Times New Roman"/>
        </w:rPr>
        <w:t>АДМИНИСТРАТИВНЫЙ РЕГЛАМЕНТ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МИНИСТЕРСТВА СПОРТА РЕСПУБЛИКИ ХАКАСИЯ ПО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ПРЕДОСТАВЛЕНИЮ ГОСУДАРСТВЕННОЙ УСЛУГИ ПО ПРИСВОЕНИЮ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СПОРТИВНЫХ РАЗРЯДОВ "КАНДИДАТ В МАСТЕРА СПОРТА",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"ПЕРВЫЙ СПОРТИВНЫЙ РАЗРЯД" И КВАЛИФИКАЦИОННОЙ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КАТЕГОРИИ СПОРТИВНОГО СУДЬИ "СПОРТИВНЫЙ СУДЬЯ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ПЕРВОЙ КАТЕГОРИИ"</w:t>
      </w:r>
    </w:p>
    <w:p w:rsidR="00CA2A12" w:rsidRPr="00CA2A12" w:rsidRDefault="00CA2A1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2A12" w:rsidRPr="00CA2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A12" w:rsidRPr="00CA2A12" w:rsidRDefault="00CA2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A2A12" w:rsidRPr="00CA2A12" w:rsidRDefault="00CA2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1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3" w:history="1">
              <w:r w:rsidRPr="00CA2A1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A2A12">
              <w:rPr>
                <w:rFonts w:ascii="Times New Roman" w:hAnsi="Times New Roman" w:cs="Times New Roman"/>
                <w:color w:val="392C69"/>
              </w:rPr>
              <w:t xml:space="preserve"> Минспорта Республики Хакасия</w:t>
            </w:r>
          </w:p>
          <w:p w:rsidR="00CA2A12" w:rsidRPr="00CA2A12" w:rsidRDefault="00CA2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12">
              <w:rPr>
                <w:rFonts w:ascii="Times New Roman" w:hAnsi="Times New Roman" w:cs="Times New Roman"/>
                <w:color w:val="392C69"/>
              </w:rPr>
              <w:t>от 18.11.2019 N 160-230)</w:t>
            </w:r>
          </w:p>
        </w:tc>
      </w:tr>
    </w:tbl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I. Общие положения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1.1. Предмет регулирования регламента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1.1.1. Настоящий Административный регламент Министерства спорта Республики Хакасия по предоставлению государственной услуги по присвоению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 (далее - регламент) определяет сроки и последовательность действий (административных процедур) по работе с документами, представляемыми на рассмотрение по присвоению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 Круг заявителей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1.2.1. Заявителем на присвоение спортивных разрядов "Кандидат в мастера спорта" и "Первый спортивный разряд" является аккредитованная региональная спортивная федерация по месту территориальной сферы деятельности региональной спортивной федерации.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1.2.2. В случае приостановления действия государственной аккредитации региональной спортивной федерации, спортивные разряды "Кандидат в мастера спорта" и "Первый спортивный разряд" присваиваются Министерством спорта Республики Хакасия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подготовку, или образовательной организации, к которой принадлежит спортсмен.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1.2.3. Заявителем на присвоение квалификационной категории спортивного судьи "Спортивный судья первой категории" является аккредитованная региональная спортивная федерация по месту территориальной сферы деятельности региональной спортивной федерации.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1.2.4. От имени заявителей, указанных в пунктах 1.2.1, 1.2.2 и 1.2.3 регламента, документы, предусмотренные регламентом, могут подавать (предоставлять) лица, уполномоченные представлять интересы заявителей в соответствии с нормативными правовыми актами Российской </w:t>
      </w:r>
      <w:r w:rsidRPr="00CA2A12">
        <w:rPr>
          <w:rFonts w:ascii="Times New Roman" w:hAnsi="Times New Roman" w:cs="Times New Roman"/>
        </w:rPr>
        <w:lastRenderedPageBreak/>
        <w:t>Федерации, нормативными правовыми актами Республики Хакасия.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1.3. Требования к порядку информирования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предоставлении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1.3.1. Информирование заявителей по порядку предоставления государственной услуги осуществляется посредством: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устных разъяснений (консультирование);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письменных разъяснений;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использования средств телефонной связи;</w:t>
      </w:r>
      <w:bookmarkStart w:id="1" w:name="_GoBack"/>
      <w:bookmarkEnd w:id="1"/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использования средств почтовой связи;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электронной почты;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размещения справочной информации на информационном стенде в здании Министерства, на официальном интернет-сайте Министерства в информационно-телекоммуникационной сети "Интернет" (далее - сайт), в государственной информационной системе "Реестр государственных и муниципальных услуг (функций) Республики Хакасия" (далее - ГИС "Реестр") и в Федеральной государственной информационной системе "Единый портал государственных и муниципальных услуг (функций)" (далее - ЕПГУ).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2.1. Наименование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2.1.1. Присвоение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2.2. Наименование органа, предоставляющего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государственную услугу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2.2.1. Предоставление государственной услуги по присвоению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 осуществляется Министерством спорта Республики Хакасия.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2.3. Описание результата предоставления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2.3.1. Результатом предоставления государственной услуги являются: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в случае принятия решения о присвоении спортивных разрядов "Кандидат в мастера спорта" и "Первый спортивный разряд":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издание приказа о присвоении соответствующих спортивных разрядов;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размещение на сайте Министерства копии приказа о присвоении соответствующих спортивных разрядов;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занесение сведений о присвоении соответствующего спортивного разряда в зачетную классификационную книжку спортсмена, заверение ее печатью Министерства и подписью специалиста, ответственного за предоставление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выдача зачетной классификационной книжки, нагрудного значка соответствующего спортивного разряда;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в случае принятия решения о присвоении квалификационной категории спортивного судьи </w:t>
      </w:r>
      <w:r w:rsidRPr="00CA2A12">
        <w:rPr>
          <w:rFonts w:ascii="Times New Roman" w:hAnsi="Times New Roman" w:cs="Times New Roman"/>
        </w:rPr>
        <w:lastRenderedPageBreak/>
        <w:t>"Спортивный судья первой категории":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издание приказа о присвоении квалификационной категории спортивного судьи "Спортивный судья первой категории" и размещение его копии на сайте Министерства;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занесение сведений о присвоении квалификационной категории спортивного судьи в книжку спортивного судьи;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выдача соответствующего нагрудного значка и книжки спортивного судьи;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в случае принятия решения об отказе в присвоении спортивных разрядов "Кандидат в мастера спорта" и "Первый спортивный разряд" и квалификационной категории спортивного судьи "Спортивный судья первой категории":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направление заявителю обоснованного письменного отказа в присвоении спортивных разрядов "Кандидат в мастера спорта" и "Первый спортивный разряд" и квалификационной категории спортивного судьи "Спортивный судья первой категории" и возвращение представления и документов к нему;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в случае принятия решения о возврате представления и документов к нему на присвоение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направление заявителю представления и документов к нему с указанием причин возврата.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2.4. Срок предоставления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2.4.1. Решение о присвоении спортивных разрядов "Кандидат в мастера спорта" и "Первый спортивный разряд" и квалификационной категории спортивного судьи "Спортивный судья первой категории" или об отказе в присвоении спортивных разрядов и квалификационной категории спортивного судьи принимается в течение 2 месяцев со дня поступления представления и документов к нему.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2.4.2. Срок выдачи документов, являющихся результатом предоставления государственной услуги: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в случае принятия решения о присвоении спортивных разрядов и квалификационной категории спортивного судьи копия документа о принятом решении размещается на сайте Министерства в течение 10 рабочих дней со дня его подписания;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в случае принятия решения об отказе в присвоении спортивных разрядов и квалификационной категории спортивного судьи, Министерство направляет заявителю обоснованный письменный отказ и возвращает документы в течение 5 рабочих дней со дня принятия такого решения;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в случае подачи представления и документов на присвоение спортивных разрядов и квалификационной категории спортивного судьи, не соответствующих предъявляемым требованиям, Министерство возвращает их заявителю в течение 10 рабочих дней со дня поступления. Заявитель в течение 20 рабочих дней со дня получения документов устраняет несоответствия и повторно направляет их для рассмотрения в Министерство.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2.5. Нормативные правовые акты, регулирующие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предоставление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2.5.1. Перечень нормативных правовых актов, регулирующих предоставление государственной услуги, размещен на сайте Министерства, в ГИС "Реестр" и на ЕПГУ.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2.6. Исчерпывающий перечень документов, необходимых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соответствии с нормативными правовыми актами для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государственной услуги и услуг, которые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являются необходимыми и обязательными для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предоставления государственной услуги, подлежащих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представлению заявителем, способы их получения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заявителем, в том числе в электронной форме,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порядок их представления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9"/>
      <w:bookmarkEnd w:id="2"/>
      <w:r w:rsidRPr="00CA2A12">
        <w:rPr>
          <w:rFonts w:ascii="Times New Roman" w:hAnsi="Times New Roman" w:cs="Times New Roman"/>
        </w:rPr>
        <w:t>2.6.1. Для предоставления государственной услуги по присвоению спортивных разрядов "Кандидат в мастера спорта" и "Первый спортивный разряд" заявитель предоставляет в Министерство представление в письменной форме. К представлению прилагаются следующие документы: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две фотографии размером 3 x 4 см;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Для лиц, не достигших возраста 14 лет, - копия свидетельства о рождении;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е) 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</w:t>
      </w:r>
      <w:proofErr w:type="spellStart"/>
      <w:r w:rsidRPr="00CA2A12">
        <w:rPr>
          <w:rFonts w:ascii="Times New Roman" w:hAnsi="Times New Roman" w:cs="Times New Roman"/>
        </w:rPr>
        <w:t>пп</w:t>
      </w:r>
      <w:proofErr w:type="spellEnd"/>
      <w:r w:rsidRPr="00CA2A12">
        <w:rPr>
          <w:rFonts w:ascii="Times New Roman" w:hAnsi="Times New Roman" w:cs="Times New Roman"/>
        </w:rPr>
        <w:t xml:space="preserve">. "е" введен </w:t>
      </w:r>
      <w:hyperlink r:id="rId14" w:history="1">
        <w:r w:rsidRPr="00CA2A12">
          <w:rPr>
            <w:rFonts w:ascii="Times New Roman" w:hAnsi="Times New Roman" w:cs="Times New Roman"/>
            <w:color w:val="0000FF"/>
          </w:rPr>
          <w:t>приказом</w:t>
        </w:r>
      </w:hyperlink>
      <w:r w:rsidRPr="00CA2A12">
        <w:rPr>
          <w:rFonts w:ascii="Times New Roman" w:hAnsi="Times New Roman" w:cs="Times New Roman"/>
        </w:rPr>
        <w:t xml:space="preserve"> Минспорта Республики Хакасия от 18.11.2019 N 160-230)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ж)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</w:t>
      </w:r>
      <w:proofErr w:type="spellStart"/>
      <w:r w:rsidRPr="00CA2A12">
        <w:rPr>
          <w:rFonts w:ascii="Times New Roman" w:hAnsi="Times New Roman" w:cs="Times New Roman"/>
        </w:rPr>
        <w:t>пп</w:t>
      </w:r>
      <w:proofErr w:type="spellEnd"/>
      <w:r w:rsidRPr="00CA2A12">
        <w:rPr>
          <w:rFonts w:ascii="Times New Roman" w:hAnsi="Times New Roman" w:cs="Times New Roman"/>
        </w:rPr>
        <w:t xml:space="preserve">. "ж" введен </w:t>
      </w:r>
      <w:hyperlink r:id="rId15" w:history="1">
        <w:r w:rsidRPr="00CA2A12">
          <w:rPr>
            <w:rFonts w:ascii="Times New Roman" w:hAnsi="Times New Roman" w:cs="Times New Roman"/>
            <w:color w:val="0000FF"/>
          </w:rPr>
          <w:t>приказом</w:t>
        </w:r>
      </w:hyperlink>
      <w:r w:rsidRPr="00CA2A12">
        <w:rPr>
          <w:rFonts w:ascii="Times New Roman" w:hAnsi="Times New Roman" w:cs="Times New Roman"/>
        </w:rPr>
        <w:t xml:space="preserve"> Минспорта Республики Хакасия от 18.11.2019 N 160-230)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(абзац введен </w:t>
      </w:r>
      <w:hyperlink r:id="rId16" w:history="1">
        <w:r w:rsidRPr="00CA2A12">
          <w:rPr>
            <w:rFonts w:ascii="Times New Roman" w:hAnsi="Times New Roman" w:cs="Times New Roman"/>
            <w:color w:val="0000FF"/>
          </w:rPr>
          <w:t>приказом</w:t>
        </w:r>
      </w:hyperlink>
      <w:r w:rsidRPr="00CA2A12">
        <w:rPr>
          <w:rFonts w:ascii="Times New Roman" w:hAnsi="Times New Roman" w:cs="Times New Roman"/>
        </w:rPr>
        <w:t xml:space="preserve"> Минспорта Республики Хакасия от 18.11.2019 N 160-230)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2.6.2. Для предоставления государственной услуги по присвоению квалификационной категории спортивного судьи "Спортивный судья первой категории" заявитель предоставляет в Министерство представление в письменной форме. К представлению прилагаются следующие документы: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заверенная печатью (при наличии) и подписью руководителя аккредитованной региональной спортивной федерации, подразделения федерального органа или должностного лица копия карточки учета;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</w:t>
      </w:r>
      <w:r w:rsidRPr="00CA2A12">
        <w:rPr>
          <w:rFonts w:ascii="Times New Roman" w:hAnsi="Times New Roman" w:cs="Times New Roman"/>
        </w:rPr>
        <w:lastRenderedPageBreak/>
        <w:t>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копия удостоверения "мастер спорта России международного класса", "гроссмейстер России" или "мастер спорта России" - для кандидатов, имеющих соответствующие спортивные звания;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2 фотографии размером 3 x 4 см.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(абзац введен </w:t>
      </w:r>
      <w:hyperlink r:id="rId17" w:history="1">
        <w:r w:rsidRPr="00CA2A12">
          <w:rPr>
            <w:rFonts w:ascii="Times New Roman" w:hAnsi="Times New Roman" w:cs="Times New Roman"/>
            <w:color w:val="0000FF"/>
          </w:rPr>
          <w:t>приказом</w:t>
        </w:r>
      </w:hyperlink>
      <w:r w:rsidRPr="00CA2A12">
        <w:rPr>
          <w:rFonts w:ascii="Times New Roman" w:hAnsi="Times New Roman" w:cs="Times New Roman"/>
        </w:rPr>
        <w:t xml:space="preserve"> Минспорта Республики Хакасия от 18.11.2019 N 160-230)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2.6.3. В случае, если с представлением о присвоении спортивных разрядов и квалификационной категории обращается представитель заявителя, дополнительно предоставляется доверенность, подтверждающая полномочия представителя, оформленная в соответствии с требованиями закона.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2.6.4. Срок подачи документов для получения государственной услуги по присвоению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 - в течение 4 месяцев со дня выполнения спортсменом норм, требований и условий их выполнения, предусмотренных </w:t>
      </w:r>
      <w:hyperlink r:id="rId18" w:history="1">
        <w:r w:rsidRPr="00CA2A12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A2A12">
        <w:rPr>
          <w:rFonts w:ascii="Times New Roman" w:hAnsi="Times New Roman" w:cs="Times New Roman"/>
        </w:rPr>
        <w:t xml:space="preserve"> о Единой всероссийской спортивной классификации (далее - ЕВСК), утвержденным приказом Министерства спорта Российской Федерации от 20.02.2017 N 108 (с последующими изменениями), и выполнения спортивным судьей Квалификационных требований, предусмотренных </w:t>
      </w:r>
      <w:hyperlink r:id="rId19" w:history="1">
        <w:r w:rsidRPr="00CA2A12">
          <w:rPr>
            <w:rFonts w:ascii="Times New Roman" w:hAnsi="Times New Roman" w:cs="Times New Roman"/>
            <w:color w:val="0000FF"/>
          </w:rPr>
          <w:t>разделом 6</w:t>
        </w:r>
      </w:hyperlink>
      <w:r w:rsidRPr="00CA2A12">
        <w:rPr>
          <w:rFonts w:ascii="Times New Roman" w:hAnsi="Times New Roman" w:cs="Times New Roman"/>
        </w:rPr>
        <w:t xml:space="preserve"> приказа Министерства спорта Российской Федерации от 28.02.2017 N 134 "Об утверждении положения о спортивных судьях" (с последующими изменениями) (далее - Положение о спортивных судьях).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2.6.5. Государственная услуга в электронной форме не предоставляется.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2.7. Исчерпывающий перечень документов,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необходимых в соответствии с нормативными правовыми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актами для предоставления государственной услуги,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которые находятся в распоряжении государственных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органов, органов местного самоуправления и иных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органов, участвующих в предоставлении государственных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или муниципальных услуг, и которые заявитель вправе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представить, а также способы их получения заявителями,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 в электронной форме,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порядок их представления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2.7.1.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не имеется.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2.8. Указание на запрет требовать от заявителя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2.8.1. Министерство не вправе требовать от заявителя при предоставлении государственной услуги: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</w:t>
      </w:r>
      <w:r w:rsidRPr="00CA2A12">
        <w:rPr>
          <w:rFonts w:ascii="Times New Roman" w:hAnsi="Times New Roman" w:cs="Times New Roman"/>
        </w:rPr>
        <w:lastRenderedPageBreak/>
        <w:t xml:space="preserve">нормативными правовыми актами Российской Федерации, нормативными правовыми актами Республики Хакасия и правовыми актами органов местного самоуправления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CA2A12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CA2A12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CA2A12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CA2A12">
        <w:rPr>
          <w:rFonts w:ascii="Times New Roman" w:hAnsi="Times New Roman" w:cs="Times New Roman"/>
        </w:rPr>
        <w:t xml:space="preserve"> Федерального закона N 210-ФЗ;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2" w:history="1">
        <w:r w:rsidRPr="00CA2A12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CA2A12">
        <w:rPr>
          <w:rFonts w:ascii="Times New Roman" w:hAnsi="Times New Roman" w:cs="Times New Roman"/>
        </w:rPr>
        <w:t xml:space="preserve"> Федерального закона N 210-ФЗ.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2.9. Исчерпывающий перечень оснований для отказа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2.9.1. Основания для отказа в приеме документов, необходимых для предоставления государственной услуги, отсутствуют.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2.10. Исчерпывающий перечень оснований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для приостановления или отказа в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предоставлении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2.10.1. Основания для приостановления предоставления государственной услуги отсутствуют.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2.10.2. Основаниями для отказа в присвоении спортивных разрядов "Кандидат в мастера спорта" и "Первый спортивный разряд" являются: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спортивная дисквалификация спортсмена;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</w:t>
      </w:r>
      <w:proofErr w:type="spellStart"/>
      <w:r w:rsidRPr="00CA2A12">
        <w:rPr>
          <w:rFonts w:ascii="Times New Roman" w:hAnsi="Times New Roman" w:cs="Times New Roman"/>
        </w:rPr>
        <w:t>пп</w:t>
      </w:r>
      <w:proofErr w:type="spellEnd"/>
      <w:r w:rsidRPr="00CA2A12">
        <w:rPr>
          <w:rFonts w:ascii="Times New Roman" w:hAnsi="Times New Roman" w:cs="Times New Roman"/>
        </w:rPr>
        <w:t xml:space="preserve">. "б" в ред. </w:t>
      </w:r>
      <w:hyperlink r:id="rId23" w:history="1">
        <w:r w:rsidRPr="00CA2A12">
          <w:rPr>
            <w:rFonts w:ascii="Times New Roman" w:hAnsi="Times New Roman" w:cs="Times New Roman"/>
            <w:color w:val="0000FF"/>
          </w:rPr>
          <w:t>приказа</w:t>
        </w:r>
      </w:hyperlink>
      <w:r w:rsidRPr="00CA2A12">
        <w:rPr>
          <w:rFonts w:ascii="Times New Roman" w:hAnsi="Times New Roman" w:cs="Times New Roman"/>
        </w:rPr>
        <w:t xml:space="preserve"> Минспорта Республики Хакасия от 18.11.2019 N 160-230)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нарушение условий допуска к официальным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</w:t>
      </w:r>
      <w:proofErr w:type="spellStart"/>
      <w:r w:rsidRPr="00CA2A12">
        <w:rPr>
          <w:rFonts w:ascii="Times New Roman" w:hAnsi="Times New Roman" w:cs="Times New Roman"/>
        </w:rPr>
        <w:t>пп</w:t>
      </w:r>
      <w:proofErr w:type="spellEnd"/>
      <w:r w:rsidRPr="00CA2A12">
        <w:rPr>
          <w:rFonts w:ascii="Times New Roman" w:hAnsi="Times New Roman" w:cs="Times New Roman"/>
        </w:rPr>
        <w:t xml:space="preserve">. "г" введен </w:t>
      </w:r>
      <w:hyperlink r:id="rId24" w:history="1">
        <w:r w:rsidRPr="00CA2A12">
          <w:rPr>
            <w:rFonts w:ascii="Times New Roman" w:hAnsi="Times New Roman" w:cs="Times New Roman"/>
            <w:color w:val="0000FF"/>
          </w:rPr>
          <w:t>приказом</w:t>
        </w:r>
      </w:hyperlink>
      <w:r w:rsidRPr="00CA2A12">
        <w:rPr>
          <w:rFonts w:ascii="Times New Roman" w:hAnsi="Times New Roman" w:cs="Times New Roman"/>
        </w:rPr>
        <w:t xml:space="preserve"> Минспорта Республики Хакасия от 18.11.2019 N 160-230)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2.10.3. Основанием для отказа в присвоении квалификационной категории спортивного судьи "Спортивный судья первой категории" является невыполнение Квалификационных требований на присвоение квалификационной категории спортивного судьи "Спортивный судья первой категории".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2.11. Перечень услуг, которые являются необходимыми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обязательными для предоставления государственной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услуги, в том числе сведения о документе (документах),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выдаваемом (выдаваемых) организациями, участвующими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предоставлении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2.11.1. Иных услуг, которые являются необходимыми и обязательными для предоставления государственной услуги, не имеется.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2.12. Порядок, размер и основания взимания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пошлины или иной платы, взимаемой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2.12.1. Взимание государственной пошлины за предоставление государственной услуги не предусмотрено.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2.13. Порядок, размер и основания взимания платы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 услуг, которые являются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необходимыми и обязательными для предоставления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включая информацию о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методике расчета размера такой платы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2.13.1.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2.14. Максимальный срок ожидания в очереди при подаче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запроса о предоставлении государственной услуги,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предоставляемой организацией, участвующей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предоставлении государственной услуги, и при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получении результата предоставления таких услуг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2.14.1. Максимальный срок ожидания в очереди при подаче представления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2.15. Срок и порядок регистрации запроса заявителя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предоставлении государственной услуги и услуги,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предоставляемой организацией, участвующей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предоставлении государственной услуги,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 в электронной форме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2.15.1. Представление заявителя о предоставлении государственной услуги подлежит регистрации в системе автоматизированного делопроизводства "Дело" в день его поступления.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 Требования к помещениям, в которых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предоставляется государственная услуга, к залу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ожидания, местам для заполнения запросов о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предоставлении государственной услуги, информационным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стендам с образцами их заполнения и перечнем документов,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необходимых для предоставления каждой государственной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размещению и оформлению визуальной,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текстовой и мультимедийной информации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порядке предоставления такой услуги, в том числе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 обеспечению доступности для инвалидов указанных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объектов в соответствии с законодательством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2.16.1. Предоставление государственной услуги осуществляется в помещении Министерства.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Помещение Министерства соответствует комфортным условиям для заявителей. Обработка документов, необходимых для предоставления государственной услуги, осуществляется в кабинете </w:t>
      </w:r>
      <w:r w:rsidRPr="00CA2A12">
        <w:rPr>
          <w:rFonts w:ascii="Times New Roman" w:hAnsi="Times New Roman" w:cs="Times New Roman"/>
        </w:rPr>
        <w:lastRenderedPageBreak/>
        <w:t>спортивного отдела Министерства на рабочем месте должностного лица, ответственного за предоставление государственной услуги (далее - должностное лицо).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Министерство обеспечивает инвалидам, включая инвалидов, использующих кресла-коляски и собак-проводников: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условия для беспрепятственного доступа в здание Министерства и к предоставляемым в нем услугам;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возможность самостоятельного или с помощью сотрудников, предоставляющих услугу, передвижения по помещению Министерства;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Министерство, в том числе с использованием кресла-коляски и, при необходимости, с помощью сотрудников, предоставляющих услугу;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 в Министерстве;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Министерства и услугам с учетом ограничений их жизнедеятельности;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A2A12">
        <w:rPr>
          <w:rFonts w:ascii="Times New Roman" w:hAnsi="Times New Roman" w:cs="Times New Roman"/>
        </w:rPr>
        <w:t>тифлосурдопереводчика</w:t>
      </w:r>
      <w:proofErr w:type="spellEnd"/>
      <w:r w:rsidRPr="00CA2A12">
        <w:rPr>
          <w:rFonts w:ascii="Times New Roman" w:hAnsi="Times New Roman" w:cs="Times New Roman"/>
        </w:rPr>
        <w:t>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допуск в Министерство собаки-проводника при наличии документа, подтверждающего ее специальное обучение;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оказание сотрудниками, предоставляющими услугу, иной необходимой инвалидам помощи в преодолении барьеров, мешающих получению услуги и использованию помещения Министерства наравне с другими лицами.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2.16.2. Вход и выход из помещения для предоставления государственной услуги оборудованы соответствующими указателями.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2.16.3. В помещении для предоставления государственной услуги предусмотрены места общественного пользования, средства пожаротушения и оповещения о возникновении чрезвычайной ситуации, схемы размещения средств пожаротушения и путей эвакуации посетителей и работников Министерства в экстренных случаях.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2.16.4. Места для приема представлений о предоставлении государственной услуги оборудуются стульями, столами и обеспечиваются канцелярскими принадлежностями.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2.16.5.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2.16.6. Места для информирования заявителей оборудуются информационным стендом. Информационный стенд размещается в местах, обеспечивающих свободный доступ к ним лицам, имеющим ограничения к передвижению, в том числе инвалидам, использующим кресла-коляски. Справочная информация на информационном стенде должна содержать исчерпывающие сведения по вопросам предоставления государственной услуги, включая образцы для заполнения и перечень документов.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2.16.7. Мультимедийной информации о порядке предоставления государственной услуги не предусмотрено.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2.16.8. На территории, прилегающей к зданию Министерства, в котором располагается помещение для предоставления государственной услуги, предусмотрены парковочные места для </w:t>
      </w:r>
      <w:r w:rsidRPr="00CA2A12">
        <w:rPr>
          <w:rFonts w:ascii="Times New Roman" w:hAnsi="Times New Roman" w:cs="Times New Roman"/>
        </w:rPr>
        <w:lastRenderedPageBreak/>
        <w:t>автомобилей.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2.16.9. Здание, в котором находится Министерство, расположено с учетом шаговой доступности (не более 10 минут пешком) для заявителей от остановок общественного транспорта.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 Показатели доступности и качества государственной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в том числе количество взаимодействий заявителя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 должностными лицами при предоставлении государственной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возможность получения информации о ходе предоставления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в том числе с использованием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информационно-коммуникационных технологий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2.17.1. Показателями доступности и качества предоставляемой государственной услуги являются: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удовлетворенность заявителей качеством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доступность и достоверность информации о предоставляемой государственной услуге;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соблюдение сроков предоставления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отсутствие обоснованных жалоб со стороны заявителей, связанных с предоставлением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д) доступность к месту предоставления государственной услуги, в том числе обеспечение беспрепятственного доступа граждан с ограниченными возможностями передвижения к помещению, в котором предоставляется государственная услуга.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2.17.2. Заявитель в процессе предоставления государственной услуги взаимодействует со специалистами Министерства не более 2 раз в следующих случаях: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при подаче документов о предоставлении государственной услуги (максимальная продолжительность - 15 минут);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при получении результата предоставления государственной услуги (максимальная продолжительность - 15 минут).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2.17.3. Государственная услуга через Многофункциональный центр предоставления государственных и муниципальных услуг Республики Хакасия не предоставляется.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2.17.4. Информацию о ходе предоставления государственной услуги заявитель может получить при личном обращении в Министерство, по телефону, в письменной форме по почте на адрес Министерства, по факсу, по электронной почте.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административных процедур (действий), требования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 порядку их выполнения, в том числе особенности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выполнения административных процедур (действий)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электронной форме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3.1. Перечень административных процедур, обязательных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для предоставления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3.1.1. Предоставление государственной услуги включает следующие административные процедуры: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прием документов заявителей на присвоение спортивных разрядов и квалификационной категории спортивного судьи и их регистрация;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б) проверка представленных документов;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рассмотрение документов на заседании комиссии и принятие решения;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подготовка приказа о присвоении спортивных разрядов и квалификационной категории спортивного судьи либо письменного отказа в присвоении;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д) внесение записей в зачетную классификационную книжку спортсмена, книжку спортивного судьи, выдача зачетной классификационной книжки, книжки спортивного судьи, соответствующего нагрудного значка.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3.2. Прием документов заявителей на присвоение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спортивных разрядов и квалификационной категории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спортивного судьи и их регистрация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3.2.1. Основанием для начала административной процедуры является предоставление заявителем (уполномоченным представителем) представления и документов на присвоение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Должностное лицо организационно-правового отдела Министерства, ответственное за регистрацию корреспонденции, принимает от заявителя и регистрирует представление с приложенными документами в системе автоматизированного делопроизводства "Дело" в день его поступления, после чего не позднее следующего рабочего дня передает представление с приложенными документами секретарю комиссии по присвоению спортивных разрядов и квалификационной категории спортивного судьи (далее - секретарь комиссии), ответственному за предоставление государственной услуги.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Критерием принятия решения является поступление документов от заявителя.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Результатом административной процедуры являются регистрация представления с приложенными документами и его передача секретарю комиссии.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регистрация поступившего представления в системе автоматизированного делопроизводства "Дело".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3.3. Проверка представленных документов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3.3.1. Основанием для начала административной процедуры является получение секретарем комиссии от должностного лица организационно-правового отдела Министерства, ответственного за регистрацию, зарегистрированного в системе автоматизированного делопроизводства "Дело" представления с приложенными документами.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Секретарь комиссии в течение 7 рабочих дней со дня поступления документов проверяет правильность их оформления, соответствие установленным требованиям, а также полноту и достоверность содержащихся в них сведений, после чего: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передает документы на рассмотрение комиссии;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в случае, если заявителем представлены документы, не соответствующие требованиям </w:t>
      </w:r>
      <w:hyperlink w:anchor="P139" w:history="1">
        <w:r w:rsidRPr="00CA2A12">
          <w:rPr>
            <w:rFonts w:ascii="Times New Roman" w:hAnsi="Times New Roman" w:cs="Times New Roman"/>
            <w:color w:val="0000FF"/>
          </w:rPr>
          <w:t>пункта 2.6.1</w:t>
        </w:r>
      </w:hyperlink>
      <w:r w:rsidRPr="00CA2A12">
        <w:rPr>
          <w:rFonts w:ascii="Times New Roman" w:hAnsi="Times New Roman" w:cs="Times New Roman"/>
        </w:rPr>
        <w:t xml:space="preserve"> регламента, секретарь комиссии в течение 10 рабочих дней со дня их поступления готовит проект письма о возврате заявителю документов с указанием причин возврата и передает его на подпись министру спорта Республики Хакасия (далее - Министр).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Критерием принятия решения является соответствие комплекта документов, представленных заявителем, требованиям, указанным в </w:t>
      </w:r>
      <w:hyperlink w:anchor="P139" w:history="1">
        <w:r w:rsidRPr="00CA2A12">
          <w:rPr>
            <w:rFonts w:ascii="Times New Roman" w:hAnsi="Times New Roman" w:cs="Times New Roman"/>
            <w:color w:val="0000FF"/>
          </w:rPr>
          <w:t>пункте 2.6.1</w:t>
        </w:r>
      </w:hyperlink>
      <w:r w:rsidRPr="00CA2A12">
        <w:rPr>
          <w:rFonts w:ascii="Times New Roman" w:hAnsi="Times New Roman" w:cs="Times New Roman"/>
        </w:rPr>
        <w:t xml:space="preserve"> регламента.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Результатом административной процедуры является передача документов секретарем комиссии на рассмотрение комиссии, возврат несоответствующих предъявляемым требованиям документов заявителю.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регистрация письма о возврате документов заявителю в системе автоматизированного делопроизводства "Дело".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3.4. Рассмотрение документов на заседании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комиссии и принятие решения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3.4.1. Основанием для начала административной процедуры является окончание проверки комплекта представленных документов секретарем комиссии и передача их на рассмотрение комиссии.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Председатель комиссии на основании представленного секретарем комплекта документов, подлежащих рассмотрению на очередном заседании комиссии, назначает дату, время и место заседания комиссии.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 итогам заседания путем открытого голосования простым большинством голосов члены комиссии принимают решение о присвоении либо об отказе в присвоении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категории". Комиссия считается правомочной осуществлять свои функции, если на заседании присутствует более половины от общего числа членов комиссии. В случае равенства голосов голос председателя комиссии является решающим.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Секретарь комиссии на основании ее решения в течение 3 рабочих дней со дня заседания комиссии оформляет протокол ее заседания, в котором указывает принятое решение. Протокол заседания комиссии подписывается секретарем и председателем комиссии.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Критерием принятия решений является соответствие результата спортсмена, указанного в документах, утвержденным Министерством спорта Российской Федерации нормам, требованиям и условиям их выполнения; отсутствие спортивной дисквалификации спортсмена, имеющей место до или в день проведения соревнования, на котором спортсмен выполнил норму, требование и условия их выполнения; отсутствие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выполнение квалификационных требований спортивным судьей.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Результатом административной процедуры является принятие решения о присвоении либо об отказе в присвоении спортивных разрядов и квалификационной категории спортивного судьи.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оформление протокола заседания комиссии и его подписание секретарем и председателем комиссии.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3.5. Подготовка приказа о присвоении спортивных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разрядов и квалификационной категории спортивного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судьи либо письменного отказа в присвоении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3.5.1. Основанием для начала административной процедуры является принятие комиссией решения о присвоении либо об отказе в присвоении спортивных разрядов и квалификационной категории спортивного судьи.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 результатам принятого комиссией решения секретарь комиссии в течение 3 рабочих дней со дня принятия решения готовит проект приказа о присвоении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 либо мотивированный письменный отказ в присвоении спортивных разрядов "Кандидат в мастера спорта", "Первый спортивный разряд" и квалификационной категории спортивного судьи "Спортивный судья первой категории" и вместе с представлением и приложенными документами передает его на рассмотрение Министру.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Министр в течение 1 рабочего дня рассматривает представленные секретарем комиссии проекты приказов и (или) писем, подписывает их и передает должностному лицу организационно-</w:t>
      </w:r>
      <w:r w:rsidRPr="00CA2A12">
        <w:rPr>
          <w:rFonts w:ascii="Times New Roman" w:hAnsi="Times New Roman" w:cs="Times New Roman"/>
        </w:rPr>
        <w:lastRenderedPageBreak/>
        <w:t>правового отдела Министерства, ответственному за регистрацию, которое в день получения приказа и (или) письма от Министра регистрирует его в системе автоматизированного делопроизводства "Дело".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Результатом административной процедуры является подписание Министром приказа о присвоении спортивных разрядов и квалификационной категории спортивного судьи либо </w:t>
      </w:r>
      <w:proofErr w:type="gramStart"/>
      <w:r w:rsidRPr="00CA2A12">
        <w:rPr>
          <w:rFonts w:ascii="Times New Roman" w:hAnsi="Times New Roman" w:cs="Times New Roman"/>
        </w:rPr>
        <w:t>письма</w:t>
      </w:r>
      <w:proofErr w:type="gramEnd"/>
      <w:r w:rsidRPr="00CA2A12">
        <w:rPr>
          <w:rFonts w:ascii="Times New Roman" w:hAnsi="Times New Roman" w:cs="Times New Roman"/>
        </w:rPr>
        <w:t xml:space="preserve"> либо об отказе в присвоении.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регистрация приказа о присвоении спортивных разрядов и квалификационной категории спортивного судьи либо письменного отказа в присвоении.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3.6. Внесение записей в зачетную классификационную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книжку спортсмена, книжку спортивного судьи,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выдача зачетной классификационной книжки, книжки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спортивного судьи, соответствующего нагрудного значка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Основанием для начала административной процедуры является подписание и регистрация приказа о присвоении спортивных разрядов и квалификационной категории спортивного судьи.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Секретарь комиссии на основании полученного подписанного приказа о присвоении спортивных разрядов и квалификационной категории спортивного судьи в течение 10 рабочих дней со дня принятия приказа размещает копию приказа на сайте Министерства; вносит в течение 3 рабочих дней в зачетную классификационную книжку спортсмена и книжку спортивного судьи запись о присвоении соответствующего спортивного разряда и квалификационной категории спортивного судьи; регистрирует выдачу классификационной книжки спортсмена, книжки спортивного судьи, соответствующего нагрудного значка в журнале регистрации выдачи нагрудных значков и классификационных книжек; в течение 4 рабочих дней выдает зачетную классификационную книжку спортсмена, книжку спортивного судьи и соответствующий нагрудный значок заявителю (представителю заявителя).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Результатом административной процедуры является выдача заявителю (представителю заявителя) зачетной классификационной книжки спортсмена, книжки спортивного судьи и соответствующего нагрудного значка.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роспись заявителя (представителя заявителя) в получении зачетной классификационной книжки спортсмена, книжки спортивного судьи и соответствующего нагрудного значка в журнале регистрации выдачи нагрудных значков и классификационных книжек.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На основании подписанного Министром письма об отказе в присвоении спортивных разрядов и квалификационной категории спортивного судьи секретарь комиссии в течение 5 рабочих дней со дня принятия такого решения направляет заявителю обоснованный письменный отказ с приложением документов.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3.7. Перечень административных процедур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при предоставлении государственных услуг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электронной форме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3.7.1. Государственная услуга в электронной форме не предоставляется.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3.8. Порядок исправления допущенных опечаток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ошибок в выданных в результате предоставления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 документах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3.8.1. В случае, если в выданных в результате предоставления государственной услуги документах допущены опечатки и (или) ошибки, заявитель вправе представить в Министерство заявление об исправлении допущенных опечаток и (или) ошибок (далее - заявление) с изложением сути допущенных опечаток и (или) ошибок и приложением копии документа, подтверждающего содержание заявления.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3.8.2. Должностное лицо Министерства в срок, не превышающий 5 рабочих дней с момента поступления заявления, проводит проверку указанных в нем сведений.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3.8.3. В случае выявления допущенных опечаток и (или) ошибок в выданных в результате предоставления государственной услуги документах, должностное лицо Министерства осуществляет их исправление или замену. Если опечатки и (или) ошибки не выявлены, должностное лицо подготавливает мотивированный отказ в исправлении опечаток и (или) ошибок.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3.8.4. Должностное лицо Министерства обеспечивает направление заявителю заказным почтовым отправлением сопроводительного письма и исправленных документов либо мотивированного отказа в исправлении опечаток и (или) ошибок или вручает указанные документы заявителю лично под роспись.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IV. Формы контроля за исполнением регламента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4.1. Порядок осуществления текущего контроля за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соблюдением и исполнением ответственными должностными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лицами положений регламента и иных нормативных правовых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4.1.1. Текущий контроль осуществляется заместителем Министра.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4.1.2. Текущий контроль осуществляется путем проведения проверок соблюдения и исполнения ответственными должностными лицами Министерства положений регламента и иных нормативных правовых актов Российской Федерации и Республики Хакасия, устанавливающих требования к предоставлению государственной услуги.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 Порядок и периодичность осуществления плановых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внеплановых проверок полноты и качества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государственной услуги, в том числе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порядок и формы контроля за полнотой и качеством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4.2.2. Проведение проверок осуществляется на основании приказов Министерства в плановом (не реже 1 раза в год) и внеплановом режиме, в том числе по конкретному обращению заявителя.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4.2.3.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4.2.4. Для проведения проверки полноты и качества предоставления государственной услуги создается комиссия, в состав которой включаются специалисты Министерства.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Результаты деятельности комиссии оформляются в виде справки произвольной формы, в которой отмечаются выявленные несоответствия регламенту и предложения по их устранению.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Справка подписывается председателем комиссии и утверждается Министром.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4.3. Ответственность должностных лиц Министерства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решения и действия (бездействие), принимаемые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(осуществляемые) ими в ходе предоставления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4.3.1. По результатам проведенных проверок в случае выявления нарушений положений </w:t>
      </w:r>
      <w:r w:rsidRPr="00CA2A12">
        <w:rPr>
          <w:rFonts w:ascii="Times New Roman" w:hAnsi="Times New Roman" w:cs="Times New Roman"/>
        </w:rPr>
        <w:lastRenderedPageBreak/>
        <w:t>регламента, прав заявителей виновные должностные лица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4.3.2. Персональная ответственность за соблюдение должностными лицами Министерства требований регламента закрепляется в их должностных регламентах.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4.3.3. Должностное лицо, ответственное за предоставление государственной услуги, несет персональную ответственность за правильность выполнения административных процедур и соблюдение сроков их выполнения, надлежащее оформление документов, соблюдение правил хранения, комплектования, учета документов.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Должностное лицо, ответственное за регистрацию корреспонденции, несет персональную ответственность за прием, своевременную регистрацию, передачу на исполнение и направление документов адресатам.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4.3.4. О мерах, принятых в отношении должностных лиц, виновных в нарушении прав заявителей, положений регламента и иных нормативных правовых актов, устанавливающих требования к предоставлению государственной услуги, Министерство в письменной форме сообщает заявителю, интересы которого нарушены.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4.4. Требования к порядку и формам контроля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предоставлением государственной услуги,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 со стороны граждан, их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объединений и организаций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4.4.1. Контроль со стороны граждан, их объединений и организаций за предоставлением государственной услуги может быть осуществлен путем направления обращений в Министерство, а также путем обжалования действий (бездействия) Министерства, его должностных лиц и решений, осуществляемых (принятых) в ходе проведения проверок.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V. Досудебный (внесудебный) порядок обжалования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решений и действий (бездействия) Министерства,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 также его должностных лиц, государственных служащих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5.1. Информация для заинтересованных лиц об их праве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(бездействия) и (или) решений, принятых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(осуществленных) в ходе предоставления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5.1.1. Заявитель вправе подать жалобу на решение и (или) действие (бездействие) Министерства, его должностных лиц и государственных гражданских служащих при предоставлении государственной услуги (далее - жалоба).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5.1.2. Заявитель может обратиться с жалобой, в том числе в следующих случаях: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нарушение срока регистрации представления заявителя о предоставлении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нарушение срока предоставления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 для предоставления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 для предоставления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ж) отказ Министерства,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государственной услуги;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 w:rsidRPr="00CA2A12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CA2A12">
        <w:rPr>
          <w:rFonts w:ascii="Times New Roman" w:hAnsi="Times New Roman" w:cs="Times New Roman"/>
        </w:rPr>
        <w:t xml:space="preserve"> Федерального закона N 210-ФЗ.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5.2. Органы государственной власти, организации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уполномоченные на рассмотрение жалобы лица, которым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может быть направлена жалоба заявителя в досудебном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(внесудебном) порядке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5.2.1. Жалоба рассматривается Министерством, предоставляющим государственную услугу, порядок предоставления которой был нарушен вследствие решений и действий (бездействия) Министерства, его должностного лица.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5.2.2. При обжаловании решения Министра жалоба подается заместителю Главы Республики Хакасия - Председателя Правительства Республики Хакасия, обеспечивающему координацию и контроль деятельности Министерства в соответствии с распределением обязанностей между Главой Республики Хакасия - Председателем Правительства Республики Хакасия и его заместителями (далее - распределение обязанностей), и рассматривается им. Информация о распределении обязанностей размещается на сайте Министерства.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5.2.3. Жалоба на решение Министра подается Главе Республики Хакасия - Председателю Правительства Республики Хакасия в случае: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если в соответствии с распределением обязанностей координацию и контроль за деятельностью Министерства осуществляет непосредственно Глава Республики Хакасия - Председатель Правительства Республики Хакасия;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совмещения Министром должностей заместителя Главы Республики Хакасия - Председателя Правительства Республики Хакасия и Министра.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5.3. Способы информирования заявителей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порядке подачи и рассмотрения жалобы,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 с использованием ЕПГУ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5.3.1. Информирование заявителей о порядке подачи и рассмотрения жалобы на решения и действия (бездействие) Министерства, его должностных лиц осуществляется посредством личного обращения в Министерство (в том числе по телефону, почте, электронной почте), посредством размещения информации на информационном стенде в помещении Министерства, на сайте </w:t>
      </w:r>
      <w:r w:rsidRPr="00CA2A12">
        <w:rPr>
          <w:rFonts w:ascii="Times New Roman" w:hAnsi="Times New Roman" w:cs="Times New Roman"/>
        </w:rPr>
        <w:lastRenderedPageBreak/>
        <w:t>Министерства, на ЕПГУ.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5.4. Перечень нормативных правовых актов, регулирующих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порядок досудебного (внесудебного) обжалования решений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действий (бездействия) Министерства, его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должностных лиц, государственных служащих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5.4.1. Обжалование решений и действий (бездействия) Министерства, его должностных лиц осуществляется в соответствии с требованиями Федерального </w:t>
      </w:r>
      <w:hyperlink r:id="rId26" w:history="1">
        <w:r w:rsidRPr="00CA2A12">
          <w:rPr>
            <w:rFonts w:ascii="Times New Roman" w:hAnsi="Times New Roman" w:cs="Times New Roman"/>
            <w:color w:val="0000FF"/>
          </w:rPr>
          <w:t>закона</w:t>
        </w:r>
      </w:hyperlink>
      <w:r w:rsidRPr="00CA2A12">
        <w:rPr>
          <w:rFonts w:ascii="Times New Roman" w:hAnsi="Times New Roman" w:cs="Times New Roman"/>
        </w:rPr>
        <w:t xml:space="preserve"> N 210-ФЗ и </w:t>
      </w:r>
      <w:hyperlink r:id="rId27" w:history="1">
        <w:r w:rsidRPr="00CA2A1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2A12">
        <w:rPr>
          <w:rFonts w:ascii="Times New Roman" w:hAnsi="Times New Roman" w:cs="Times New Roman"/>
        </w:rP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 и его работников при предоставлении государственных услуг".</w:t>
      </w:r>
    </w:p>
    <w:p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5.4.2. Информация о досудебном (внесудебном) порядке обжалования решений и действий (бездействия) Министерства, его должностных лиц, государственных служащих размещается на ЕПГУ.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VI. Особенности выполнения административных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процедур (действий) в многофункциональных центрах</w:t>
      </w:r>
    </w:p>
    <w:p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6.1. Государственная услуга через Многофункциональный центр предоставления государственных и муниципальных услуг Республики Хакасия не предоставляется.</w:t>
      </w: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:rsidR="00CA2A12" w:rsidRPr="00CA2A12" w:rsidRDefault="00CA2A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212FC" w:rsidRPr="00CA2A12" w:rsidRDefault="005212FC">
      <w:pPr>
        <w:rPr>
          <w:rFonts w:ascii="Times New Roman" w:hAnsi="Times New Roman" w:cs="Times New Roman"/>
        </w:rPr>
      </w:pPr>
    </w:p>
    <w:sectPr w:rsidR="005212FC" w:rsidRPr="00CA2A12" w:rsidSect="00CA2A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12"/>
    <w:rsid w:val="005212FC"/>
    <w:rsid w:val="00C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D60C-91D7-400B-9855-DB8D35C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C5824B2F266C68304971FF120C185ADD9A1E0B3D738B5260C3134BD4AA5667F17561899F70BE4817BDC9A3BAEEA3BW8v8C" TargetMode="External"/><Relationship Id="rId13" Type="http://schemas.openxmlformats.org/officeDocument/2006/relationships/hyperlink" Target="consultantplus://offline/ref=D63C5824B2F266C68304971FF120C185ADD9A1E0BCD03FB32B0C3134BD4AA5667F17560A99AF07E58565DC9E2EF8BB7DDCC09DF82AEB4CF900E3BBW7vDC" TargetMode="External"/><Relationship Id="rId18" Type="http://schemas.openxmlformats.org/officeDocument/2006/relationships/hyperlink" Target="consultantplus://offline/ref=D63C5824B2F266C683048912E74C9E80A6D7FCECB5D730E77F536A69EA43AF3138580F48DDA206E4816E88CA61F9E7388DD39CFD2AE94DE5W0v3C" TargetMode="External"/><Relationship Id="rId26" Type="http://schemas.openxmlformats.org/officeDocument/2006/relationships/hyperlink" Target="consultantplus://offline/ref=D63C5824B2F266C683048912E74C9E80A6D1FFEDB6D230E77F536A69EA43AF312A585744DCA618E5847BDE9B27WAv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3C5824B2F266C683048912E74C9E80A6D7FAE5BCD230E77F536A69EA43AF3138580F48DDA206E0836E88CA61F9E7388DD39CFD2AE94DE5W0v3C" TargetMode="External"/><Relationship Id="rId7" Type="http://schemas.openxmlformats.org/officeDocument/2006/relationships/hyperlink" Target="consultantplus://offline/ref=D63C5824B2F266C68304971FF120C185ADD9A1E0B3D433B0200C3134BD4AA5667F17561899F70BE4817BDC9A3BAEEA3BW8v8C" TargetMode="External"/><Relationship Id="rId12" Type="http://schemas.openxmlformats.org/officeDocument/2006/relationships/hyperlink" Target="consultantplus://offline/ref=D63C5824B2F266C68304971FF120C185ADD9A1E0B3D739B82B0C3134BD4AA5667F17561899F70BE4817BDC9A3BAEEA3BW8v8C" TargetMode="External"/><Relationship Id="rId17" Type="http://schemas.openxmlformats.org/officeDocument/2006/relationships/hyperlink" Target="consultantplus://offline/ref=D63C5824B2F266C68304971FF120C185ADD9A1E0BCD03FB32B0C3134BD4AA5667F17560A99AF07E58565DD992EF8BB7DDCC09DF82AEB4CF900E3BBW7vDC" TargetMode="External"/><Relationship Id="rId25" Type="http://schemas.openxmlformats.org/officeDocument/2006/relationships/hyperlink" Target="consultantplus://offline/ref=D63C5824B2F266C683048912E74C9E80A6D7FAE5BCD230E77F536A69EA43AF3138580F4BD4A20DB1D421899624A8F43988D39EFC36WEv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3C5824B2F266C68304971FF120C185ADD9A1E0BCD03FB32B0C3134BD4AA5667F17560A99AF07E58565DD9B2EF8BB7DDCC09DF82AEB4CF900E3BBW7vDC" TargetMode="External"/><Relationship Id="rId20" Type="http://schemas.openxmlformats.org/officeDocument/2006/relationships/hyperlink" Target="consultantplus://offline/ref=D63C5824B2F266C683048912E74C9E80A6D7FAE5BCD230E77F536A69EA43AF3138580F4DDEA952B4C130D19A21B2EA3897CF9CFEW3v5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C5824B2F266C683048912E74C9E80A6D7FCECB5D730E77F536A69EA43AF312A585744DCA618E5847BDE9B27WAvDC" TargetMode="External"/><Relationship Id="rId11" Type="http://schemas.openxmlformats.org/officeDocument/2006/relationships/hyperlink" Target="consultantplus://offline/ref=D63C5824B2F266C68304971FF120C185ADD9A1E0B3D132B3230C3134BD4AA5667F17561899F70BE4817BDC9A3BAEEA3BW8v8C" TargetMode="External"/><Relationship Id="rId24" Type="http://schemas.openxmlformats.org/officeDocument/2006/relationships/hyperlink" Target="consultantplus://offline/ref=D63C5824B2F266C68304971FF120C185ADD9A1E0BCD03FB32B0C3134BD4AA5667F17560A99AF07E58565DD9D2EF8BB7DDCC09DF82AEB4CF900E3BBW7vDC" TargetMode="External"/><Relationship Id="rId5" Type="http://schemas.openxmlformats.org/officeDocument/2006/relationships/hyperlink" Target="consultantplus://offline/ref=D63C5824B2F266C683048912E74C9E80A6D7FAE5BCD230E77F536A69EA43AF312A585744DCA618E5847BDE9B27WAvDC" TargetMode="External"/><Relationship Id="rId15" Type="http://schemas.openxmlformats.org/officeDocument/2006/relationships/hyperlink" Target="consultantplus://offline/ref=D63C5824B2F266C68304971FF120C185ADD9A1E0BCD03FB32B0C3134BD4AA5667F17560A99AF07E58565DC922EF8BB7DDCC09DF82AEB4CF900E3BBW7vDC" TargetMode="External"/><Relationship Id="rId23" Type="http://schemas.openxmlformats.org/officeDocument/2006/relationships/hyperlink" Target="consultantplus://offline/ref=D63C5824B2F266C68304971FF120C185ADD9A1E0BCD03FB32B0C3134BD4AA5667F17560A99AF07E58565DD9F2EF8BB7DDCC09DF82AEB4CF900E3BBW7vD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3C5824B2F266C68304971FF120C185ADD9A1E0B3D13BB5250C3134BD4AA5667F17561899F70BE4817BDC9A3BAEEA3BW8v8C" TargetMode="External"/><Relationship Id="rId19" Type="http://schemas.openxmlformats.org/officeDocument/2006/relationships/hyperlink" Target="consultantplus://offline/ref=D63C5824B2F266C683048912E74C9E80A6D4FFE9B0DB30E77F536A69EA43AF3138580F48DDA207EC816E88CA61F9E7388DD39CFD2AE94DE5W0v3C" TargetMode="External"/><Relationship Id="rId4" Type="http://schemas.openxmlformats.org/officeDocument/2006/relationships/hyperlink" Target="consultantplus://offline/ref=D63C5824B2F266C68304971FF120C185ADD9A1E0BCD03FB32B0C3134BD4AA5667F17560A99AF07E58565DC9E2EF8BB7DDCC09DF82AEB4CF900E3BBW7vDC" TargetMode="External"/><Relationship Id="rId9" Type="http://schemas.openxmlformats.org/officeDocument/2006/relationships/hyperlink" Target="consultantplus://offline/ref=D63C5824B2F266C68304971FF120C185ADD9A1E0B2D63EB6220C3134BD4AA5667F17561899F70BE4817BDC9A3BAEEA3BW8v8C" TargetMode="External"/><Relationship Id="rId14" Type="http://schemas.openxmlformats.org/officeDocument/2006/relationships/hyperlink" Target="consultantplus://offline/ref=D63C5824B2F266C68304971FF120C185ADD9A1E0BCD03FB32B0C3134BD4AA5667F17560A99AF07E58565DC9C2EF8BB7DDCC09DF82AEB4CF900E3BBW7vDC" TargetMode="External"/><Relationship Id="rId22" Type="http://schemas.openxmlformats.org/officeDocument/2006/relationships/hyperlink" Target="consultantplus://offline/ref=D63C5824B2F266C683048912E74C9E80A6D7FAE5BCD230E77F536A69EA43AF3138580F4BD4A20DB1D421899624A8F43988D39EFC36WEvAC" TargetMode="External"/><Relationship Id="rId27" Type="http://schemas.openxmlformats.org/officeDocument/2006/relationships/hyperlink" Target="consultantplus://offline/ref=D63C5824B2F266C68304971FF120C185ADD9A1E0B3D133B1220C3134BD4AA5667F17561899F70BE4817BDC9A3BAEEA3BW8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sport3</cp:lastModifiedBy>
  <cp:revision>1</cp:revision>
  <dcterms:created xsi:type="dcterms:W3CDTF">2021-01-14T02:47:00Z</dcterms:created>
  <dcterms:modified xsi:type="dcterms:W3CDTF">2021-01-14T02:48:00Z</dcterms:modified>
</cp:coreProperties>
</file>