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2E0" w:rsidRPr="00480CC9" w:rsidRDefault="00E552E0" w:rsidP="00E552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bookmarkStart w:id="0" w:name="_GoBack"/>
      <w:bookmarkEnd w:id="0"/>
      <w:r w:rsidRPr="00480CC9">
        <w:rPr>
          <w:rFonts w:ascii="Times New Roman" w:eastAsia="Calibri" w:hAnsi="Times New Roman" w:cs="Times New Roman"/>
          <w:bCs/>
          <w:sz w:val="26"/>
          <w:szCs w:val="26"/>
        </w:rPr>
        <w:t xml:space="preserve">Отчет </w:t>
      </w:r>
    </w:p>
    <w:p w:rsidR="00480CC9" w:rsidRPr="00480CC9" w:rsidRDefault="00E552E0" w:rsidP="00E552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480CC9">
        <w:rPr>
          <w:rFonts w:ascii="Times New Roman" w:eastAsia="Calibri" w:hAnsi="Times New Roman" w:cs="Times New Roman"/>
          <w:bCs/>
          <w:sz w:val="26"/>
          <w:szCs w:val="26"/>
        </w:rPr>
        <w:t>Министерства спорта Республики Хакасия о выполнении Плана противодействия коррупции</w:t>
      </w:r>
      <w:r w:rsidR="00A961F6" w:rsidRPr="00480CC9">
        <w:rPr>
          <w:rFonts w:ascii="Times New Roman" w:eastAsia="Calibri" w:hAnsi="Times New Roman" w:cs="Times New Roman"/>
          <w:bCs/>
          <w:sz w:val="26"/>
          <w:szCs w:val="26"/>
        </w:rPr>
        <w:t xml:space="preserve"> н</w:t>
      </w:r>
      <w:r w:rsidRPr="00480CC9">
        <w:rPr>
          <w:rFonts w:ascii="Times New Roman" w:eastAsia="Calibri" w:hAnsi="Times New Roman" w:cs="Times New Roman"/>
          <w:bCs/>
          <w:sz w:val="26"/>
          <w:szCs w:val="26"/>
        </w:rPr>
        <w:t>а 2018-2020</w:t>
      </w:r>
      <w:r w:rsidR="00A961F6" w:rsidRPr="00480CC9">
        <w:rPr>
          <w:rFonts w:ascii="Times New Roman" w:eastAsia="Calibri" w:hAnsi="Times New Roman" w:cs="Times New Roman"/>
          <w:bCs/>
          <w:sz w:val="26"/>
          <w:szCs w:val="26"/>
        </w:rPr>
        <w:t xml:space="preserve"> годы </w:t>
      </w:r>
    </w:p>
    <w:p w:rsidR="00E552E0" w:rsidRPr="00480CC9" w:rsidRDefault="00A961F6" w:rsidP="00E552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480CC9">
        <w:rPr>
          <w:rFonts w:ascii="Times New Roman" w:eastAsia="Calibri" w:hAnsi="Times New Roman" w:cs="Times New Roman"/>
          <w:bCs/>
          <w:sz w:val="26"/>
          <w:szCs w:val="26"/>
        </w:rPr>
        <w:t xml:space="preserve">за </w:t>
      </w:r>
      <w:r w:rsidRPr="00480CC9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II</w:t>
      </w:r>
      <w:r w:rsidRPr="00480CC9">
        <w:rPr>
          <w:rFonts w:ascii="Times New Roman" w:eastAsia="Calibri" w:hAnsi="Times New Roman" w:cs="Times New Roman"/>
          <w:bCs/>
          <w:sz w:val="26"/>
          <w:szCs w:val="26"/>
        </w:rPr>
        <w:t xml:space="preserve"> квартал 2019 года</w:t>
      </w:r>
    </w:p>
    <w:p w:rsidR="00E552E0" w:rsidRPr="00813CDF" w:rsidRDefault="00E552E0" w:rsidP="00E552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36"/>
        <w:gridCol w:w="5235"/>
        <w:gridCol w:w="2396"/>
        <w:gridCol w:w="6323"/>
      </w:tblGrid>
      <w:tr w:rsidR="00E552E0" w:rsidRPr="00322137" w:rsidTr="00476FB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E0" w:rsidRPr="00A961F6" w:rsidRDefault="00E552E0" w:rsidP="009E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1F6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E0" w:rsidRPr="00A961F6" w:rsidRDefault="00E552E0" w:rsidP="009E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1F6">
              <w:rPr>
                <w:rFonts w:ascii="Times New Roman" w:hAnsi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E0" w:rsidRPr="00A961F6" w:rsidRDefault="00E552E0" w:rsidP="009E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1F6">
              <w:rPr>
                <w:rFonts w:ascii="Times New Roman" w:hAnsi="Times New Roman"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E0" w:rsidRPr="00A961F6" w:rsidRDefault="00E552E0" w:rsidP="009E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1F6">
              <w:rPr>
                <w:rFonts w:ascii="Times New Roman" w:hAnsi="Times New Roman"/>
                <w:bCs/>
                <w:sz w:val="24"/>
                <w:szCs w:val="24"/>
              </w:rPr>
              <w:t>Отчет об исполнении мероприятия</w:t>
            </w:r>
          </w:p>
        </w:tc>
      </w:tr>
      <w:tr w:rsidR="00040F4B" w:rsidRPr="00322137" w:rsidTr="00476FB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4B" w:rsidRPr="00A961F6" w:rsidRDefault="00040F4B" w:rsidP="009E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4B" w:rsidRPr="00A961F6" w:rsidRDefault="00040F4B" w:rsidP="00040F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Организация приема сведений о доходах, расходах, об имуществе и обязательствах имущественного характера, представляемых государственными гражданскими служащими Республики Хакасия и руководителями государственных учреждений, подведомственных Министерству. Обеспечение контроля за своевременностью представления указанных сведений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4B" w:rsidRDefault="00040F4B" w:rsidP="009E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ежегодно </w:t>
            </w:r>
          </w:p>
          <w:p w:rsidR="00040F4B" w:rsidRPr="00A961F6" w:rsidRDefault="00040F4B" w:rsidP="009E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 30 апреля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59" w:rsidRPr="00362A59" w:rsidRDefault="00362A59" w:rsidP="00362A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A59">
              <w:rPr>
                <w:rFonts w:ascii="Times New Roman" w:hAnsi="Times New Roman"/>
                <w:bCs/>
                <w:sz w:val="24"/>
                <w:szCs w:val="24"/>
              </w:rPr>
              <w:t>Работа по организации приема сведений о доходах, расходах, об имуществе и обязательствах имущественного характера, представляемых государственными гражданскими служащими Республики Хакасия и руководителями государственных учреждений, подведомственных Минис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терству,</w:t>
            </w:r>
            <w:r w:rsidRPr="00362A59">
              <w:rPr>
                <w:rFonts w:ascii="Times New Roman" w:hAnsi="Times New Roman"/>
                <w:bCs/>
                <w:sz w:val="24"/>
                <w:szCs w:val="24"/>
              </w:rPr>
              <w:t xml:space="preserve"> осуществлялась в период с января по апрель 2019 года. </w:t>
            </w:r>
          </w:p>
          <w:p w:rsidR="00362A59" w:rsidRPr="00362A59" w:rsidRDefault="00362A59" w:rsidP="00362A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A59">
              <w:rPr>
                <w:rFonts w:ascii="Times New Roman" w:hAnsi="Times New Roman"/>
                <w:bCs/>
                <w:sz w:val="24"/>
                <w:szCs w:val="24"/>
              </w:rPr>
              <w:t xml:space="preserve">Вопрос предоставления сведений за 2018 год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рассматривался</w:t>
            </w:r>
            <w:r w:rsidRPr="00362A59">
              <w:rPr>
                <w:rFonts w:ascii="Times New Roman" w:hAnsi="Times New Roman"/>
                <w:bCs/>
                <w:sz w:val="24"/>
                <w:szCs w:val="24"/>
              </w:rPr>
              <w:t xml:space="preserve"> неоднократно на еженедельных планерных совещаниях. В феврале 2019 года было проведено совещание с государственными гражданскими служащими и директорами подведомственных учреждений, на котором обсуждались 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 в 219 году (за отчетный 2018 год), утвержденные Министерством труда и социальной защиты Российской Федерации,  особенности заполнения справки в отличие от предыдущего года. </w:t>
            </w:r>
          </w:p>
          <w:p w:rsidR="00362A59" w:rsidRPr="00362A59" w:rsidRDefault="00362A59" w:rsidP="00362A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A59">
              <w:rPr>
                <w:rFonts w:ascii="Times New Roman" w:hAnsi="Times New Roman"/>
                <w:bCs/>
                <w:sz w:val="24"/>
                <w:szCs w:val="24"/>
              </w:rPr>
              <w:t>В течение всего отчетного периода проводились индивидуальные консультации по вопросам заполнения справок, а также оказывалась помощь по применению компьютерной программы БК при их заполнении. В результате все государственные гражданские служащие и руководители подведомственных учреждений представили справки, заполненные в программе БК.</w:t>
            </w:r>
          </w:p>
          <w:p w:rsidR="00040F4B" w:rsidRPr="00A961F6" w:rsidRDefault="00362A59" w:rsidP="00362A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A59">
              <w:rPr>
                <w:rFonts w:ascii="Times New Roman" w:hAnsi="Times New Roman"/>
                <w:bCs/>
                <w:sz w:val="24"/>
                <w:szCs w:val="24"/>
              </w:rPr>
              <w:t xml:space="preserve">В соответствии с приказом Министерства спорта </w:t>
            </w:r>
            <w:r w:rsidRPr="00362A5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Республики Хакасия от 13.12.2013 №199 «Об утверждении Перечня должностей» (с последующими изменениями) обязанность предоставления сведений о доходах, расходах, об имуществе и обязательствах имущественного характера возложена на 10 должностей государственной гражданской службы. Все справки были предоставлены в установ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ленные законодательством сроки –</w:t>
            </w:r>
            <w:r w:rsidRPr="00362A59">
              <w:rPr>
                <w:rFonts w:ascii="Times New Roman" w:hAnsi="Times New Roman"/>
                <w:bCs/>
                <w:sz w:val="24"/>
                <w:szCs w:val="24"/>
              </w:rPr>
              <w:t xml:space="preserve"> до 30 апреля 2019 года.</w:t>
            </w:r>
          </w:p>
        </w:tc>
      </w:tr>
      <w:tr w:rsidR="00040F4B" w:rsidRPr="00322137" w:rsidTr="00476FB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4B" w:rsidRDefault="00040F4B" w:rsidP="009E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1.5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4B" w:rsidRDefault="00040F4B" w:rsidP="00040F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Опубликование сведений о доходах, расходах, об имуществе и обязательствах имущественного характера, представляемых государственными гражданскими служащими Республики Хакасия, на официальном портале исполнительных органов государственной власти Республики Хакасия в информационно-телекоммуникационной сети «Интернет»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4B" w:rsidRDefault="00040F4B" w:rsidP="009E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Ежегодно </w:t>
            </w:r>
          </w:p>
          <w:p w:rsidR="00040F4B" w:rsidRDefault="00040F4B" w:rsidP="00040F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4B" w:rsidRDefault="00362A59" w:rsidP="00362A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A59">
              <w:rPr>
                <w:rFonts w:ascii="Times New Roman" w:hAnsi="Times New Roman"/>
                <w:bCs/>
                <w:sz w:val="24"/>
                <w:szCs w:val="24"/>
              </w:rPr>
              <w:t xml:space="preserve">Сведения о доходах, расходах, об имуществе и обязательствах имущественного характера государственных гражданских служащих Министерства спорта Республики Хакасия, а также руководителей подведомственных ему учреждений опубликованы на официальном сайте </w:t>
            </w:r>
            <w:proofErr w:type="spellStart"/>
            <w:r w:rsidRPr="00362A59">
              <w:rPr>
                <w:rFonts w:ascii="Times New Roman" w:hAnsi="Times New Roman"/>
                <w:bCs/>
                <w:sz w:val="24"/>
                <w:szCs w:val="24"/>
              </w:rPr>
              <w:t>Минспорта</w:t>
            </w:r>
            <w:proofErr w:type="spellEnd"/>
            <w:r w:rsidRPr="00362A59">
              <w:rPr>
                <w:rFonts w:ascii="Times New Roman" w:hAnsi="Times New Roman"/>
                <w:bCs/>
                <w:sz w:val="24"/>
                <w:szCs w:val="24"/>
              </w:rPr>
              <w:t xml:space="preserve"> Хакасии и на официальном портале исполнительных органов государственной власти Республики Хакасия в соответствии с Порядком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 субъектов Российской Федерации и предоставления этих сведений общероссийским средствам массовой информации, утвержденным Указом Президента Российской Федерации от 18.05.2009 № 561, в течение 14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362A59">
              <w:rPr>
                <w:rFonts w:ascii="Times New Roman" w:hAnsi="Times New Roman"/>
                <w:bCs/>
                <w:sz w:val="24"/>
                <w:szCs w:val="24"/>
              </w:rPr>
              <w:t>рабочих дней со дня истечения срока, установленного для подачи справок.</w:t>
            </w:r>
          </w:p>
          <w:p w:rsidR="00480CC9" w:rsidRDefault="00735DA8" w:rsidP="00362A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7" w:history="1">
              <w:r w:rsidR="00480CC9" w:rsidRPr="001A6111">
                <w:rPr>
                  <w:rStyle w:val="aa"/>
                  <w:rFonts w:ascii="Times New Roman" w:hAnsi="Times New Roman"/>
                  <w:bCs/>
                  <w:sz w:val="24"/>
                  <w:szCs w:val="24"/>
                </w:rPr>
                <w:t>https://r-19.ru/authorities/ministry-of-sports-of-the-republic-of-khakassia/common/651/</w:t>
              </w:r>
            </w:hyperlink>
          </w:p>
          <w:p w:rsidR="00480CC9" w:rsidRPr="00A961F6" w:rsidRDefault="00735DA8" w:rsidP="00362A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8" w:history="1">
              <w:r w:rsidR="00480CC9" w:rsidRPr="001A6111">
                <w:rPr>
                  <w:rStyle w:val="aa"/>
                  <w:rFonts w:ascii="Times New Roman" w:hAnsi="Times New Roman"/>
                  <w:bCs/>
                  <w:sz w:val="24"/>
                  <w:szCs w:val="24"/>
                </w:rPr>
                <w:t>http://stm19.ru/acorruption/incomes</w:t>
              </w:r>
            </w:hyperlink>
            <w:r w:rsidR="00480CC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040F4B" w:rsidRPr="00322137" w:rsidTr="00476FB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4B" w:rsidRDefault="00040F4B" w:rsidP="009E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1.6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4B" w:rsidRDefault="00040F4B" w:rsidP="00040F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Осуществление анализа сведений о доходах, расходах, об имуществе и обязательствах имущественного характера, представляемых государственными гражданскими служащими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Республики Хакасия. Подготовка справки по результатам проведенного анализа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4B" w:rsidRDefault="00040F4B" w:rsidP="009E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Ежегодно до 1 июля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4B" w:rsidRPr="00A961F6" w:rsidRDefault="00362A59" w:rsidP="00362A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Анализ</w:t>
            </w:r>
            <w:r w:rsidRPr="00362A59">
              <w:rPr>
                <w:rFonts w:ascii="Times New Roman" w:hAnsi="Times New Roman"/>
                <w:bCs/>
                <w:sz w:val="24"/>
                <w:szCs w:val="24"/>
              </w:rPr>
              <w:t xml:space="preserve"> сведений о доходах, расходах, об имуществе и обязательствах имущественного характера, представляемых государственными гражданскими служащими Республики Хакасия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362A59">
              <w:rPr>
                <w:rFonts w:ascii="Times New Roman" w:hAnsi="Times New Roman"/>
                <w:bCs/>
                <w:sz w:val="24"/>
                <w:szCs w:val="24"/>
              </w:rPr>
              <w:t xml:space="preserve"> осуществлялся в ходе </w:t>
            </w:r>
            <w:r w:rsidRPr="00362A5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прима справок путем сравнения представляемых справок со сведениями за предыдущий, 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362A59">
              <w:rPr>
                <w:rFonts w:ascii="Times New Roman" w:hAnsi="Times New Roman"/>
                <w:bCs/>
                <w:sz w:val="24"/>
                <w:szCs w:val="24"/>
              </w:rPr>
              <w:t xml:space="preserve"> год, а также посредством изучения прилагаемых к справкам документов. В результате в срок до 1 июля подготовлена аналитическая справка.</w:t>
            </w:r>
          </w:p>
        </w:tc>
      </w:tr>
      <w:tr w:rsidR="00040F4B" w:rsidRPr="00322137" w:rsidTr="00476FB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4B" w:rsidRDefault="00476FBD" w:rsidP="00476F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1.10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4B" w:rsidRDefault="00476FBD" w:rsidP="00476F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Осуществление контроля за исполнением государственными служащими Республики Хакасия 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4B" w:rsidRDefault="00476FBD" w:rsidP="009E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4B" w:rsidRPr="00A961F6" w:rsidRDefault="00476FBD" w:rsidP="00476F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отчетном периоде поступило одно уведомление представителя нанимателя о выполнении иной оплачиваемой работы. </w:t>
            </w:r>
          </w:p>
        </w:tc>
      </w:tr>
      <w:tr w:rsidR="00C60010" w:rsidRPr="00322137" w:rsidTr="00476FB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10" w:rsidRPr="00322137" w:rsidRDefault="00C60010" w:rsidP="009E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10" w:rsidRPr="00322137" w:rsidRDefault="00C60010" w:rsidP="009E45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137">
              <w:rPr>
                <w:rFonts w:ascii="Times New Roman" w:hAnsi="Times New Roman"/>
                <w:sz w:val="24"/>
                <w:szCs w:val="24"/>
              </w:rPr>
              <w:t xml:space="preserve">Проведение антикоррупционной экспертизы нормативных правовых актов Правительства Республики Хакасия, Главы Республики Хакасия – Председателя Правительства Республики Хакасия, исполнительных органов государственной власти Республики Хакасия и их проектов в целях выявления в них </w:t>
            </w:r>
            <w:proofErr w:type="spellStart"/>
            <w:r w:rsidRPr="00322137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322137">
              <w:rPr>
                <w:rFonts w:ascii="Times New Roman" w:hAnsi="Times New Roman"/>
                <w:sz w:val="24"/>
                <w:szCs w:val="24"/>
              </w:rPr>
              <w:t xml:space="preserve"> факторов и их последующего устранения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10" w:rsidRPr="00322137" w:rsidRDefault="00B95615" w:rsidP="009E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137">
              <w:rPr>
                <w:rFonts w:ascii="Times New Roman" w:hAnsi="Times New Roman"/>
                <w:bCs/>
                <w:sz w:val="24"/>
                <w:szCs w:val="24"/>
              </w:rPr>
              <w:t xml:space="preserve">постоянно 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10" w:rsidRPr="00322137" w:rsidRDefault="008272AA" w:rsidP="008272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отчетном периоде проведена одна </w:t>
            </w:r>
            <w:r w:rsidR="00322137">
              <w:rPr>
                <w:rFonts w:ascii="Times New Roman" w:hAnsi="Times New Roman"/>
                <w:sz w:val="24"/>
                <w:szCs w:val="24"/>
              </w:rPr>
              <w:t>антикоррупционн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="00B95615" w:rsidRPr="00322137">
              <w:rPr>
                <w:rFonts w:ascii="Times New Roman" w:hAnsi="Times New Roman"/>
                <w:sz w:val="24"/>
                <w:szCs w:val="24"/>
              </w:rPr>
              <w:t xml:space="preserve"> экспертиз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B95615" w:rsidRPr="00322137">
              <w:rPr>
                <w:rFonts w:ascii="Times New Roman" w:hAnsi="Times New Roman"/>
                <w:sz w:val="24"/>
                <w:szCs w:val="24"/>
              </w:rPr>
              <w:t xml:space="preserve"> нормативн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="00B95615" w:rsidRPr="00322137">
              <w:rPr>
                <w:rFonts w:ascii="Times New Roman" w:hAnsi="Times New Roman"/>
                <w:sz w:val="24"/>
                <w:szCs w:val="24"/>
              </w:rPr>
              <w:t xml:space="preserve"> правов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="00B95615" w:rsidRPr="00322137"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B95615" w:rsidRPr="00322137">
              <w:rPr>
                <w:rFonts w:ascii="Times New Roman" w:hAnsi="Times New Roman"/>
                <w:sz w:val="24"/>
                <w:szCs w:val="24"/>
              </w:rPr>
              <w:t xml:space="preserve"> Министерства спорта Республики Хакасия.</w:t>
            </w:r>
          </w:p>
        </w:tc>
      </w:tr>
      <w:tr w:rsidR="00B95615" w:rsidRPr="00322137" w:rsidTr="00476FB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15" w:rsidRPr="00322137" w:rsidRDefault="00B95615" w:rsidP="009E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15" w:rsidRPr="00322137" w:rsidRDefault="00B95615" w:rsidP="009E45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137">
              <w:rPr>
                <w:rFonts w:ascii="Times New Roman" w:hAnsi="Times New Roman"/>
                <w:sz w:val="24"/>
                <w:szCs w:val="24"/>
              </w:rPr>
              <w:t>Размещение на Официальном портале исполнительных органов государственной власти Республики Хакасия в информационно-телекоммуникационной сети «Интернет» актуальной информации об антикоррупционной деятельности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15" w:rsidRPr="00322137" w:rsidRDefault="00B95615" w:rsidP="009E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137">
              <w:rPr>
                <w:rFonts w:ascii="Times New Roman" w:hAnsi="Times New Roman"/>
                <w:bCs/>
                <w:sz w:val="24"/>
                <w:szCs w:val="24"/>
              </w:rPr>
              <w:t>ежемесячно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15" w:rsidRPr="00322137" w:rsidRDefault="00B95615" w:rsidP="003221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2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Информация по антикоррупционной деятельности </w:t>
            </w:r>
            <w:proofErr w:type="spellStart"/>
            <w:r w:rsidRPr="00322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Минспорта</w:t>
            </w:r>
            <w:proofErr w:type="spellEnd"/>
            <w:r w:rsidRPr="00322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Хакасии размещена на официальном интернет-сайте </w:t>
            </w:r>
            <w:proofErr w:type="spellStart"/>
            <w:r w:rsidRPr="00322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Минспорта</w:t>
            </w:r>
            <w:proofErr w:type="spellEnd"/>
            <w:r w:rsidRPr="00322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Хакасии </w:t>
            </w:r>
            <w:proofErr w:type="spellStart"/>
            <w:r w:rsidRPr="003221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stm</w:t>
            </w:r>
            <w:proofErr w:type="spellEnd"/>
            <w:r w:rsidRPr="00322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  <w:proofErr w:type="spellStart"/>
            <w:r w:rsidRPr="003221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322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 вкладке «Антикоррупционная деятельность».</w:t>
            </w:r>
          </w:p>
        </w:tc>
      </w:tr>
      <w:tr w:rsidR="00476FBD" w:rsidRPr="00322137" w:rsidTr="00476FB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BD" w:rsidRPr="00322137" w:rsidRDefault="00476FBD" w:rsidP="009E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BD" w:rsidRPr="00322137" w:rsidRDefault="00476FBD" w:rsidP="009E45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проведение совещаний (семинаров) с государственными гражданскими служащими Республики Хакасия по вопросам применения законодательства Российской Федерации, Республики Хакасия о противодействии коррупции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BD" w:rsidRPr="00322137" w:rsidRDefault="00476FBD" w:rsidP="009E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один раз в полугодие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BD" w:rsidRDefault="00362A59" w:rsidP="003221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A59">
              <w:rPr>
                <w:rFonts w:ascii="Times New Roman" w:hAnsi="Times New Roman"/>
                <w:bCs/>
                <w:sz w:val="24"/>
                <w:szCs w:val="24"/>
              </w:rPr>
              <w:t xml:space="preserve">Вопрос предоставления сведений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 доходах, имуществе, обязательствах имущественного характера </w:t>
            </w:r>
            <w:r w:rsidRPr="00362A59">
              <w:rPr>
                <w:rFonts w:ascii="Times New Roman" w:hAnsi="Times New Roman"/>
                <w:bCs/>
                <w:sz w:val="24"/>
                <w:szCs w:val="24"/>
              </w:rPr>
              <w:t xml:space="preserve">за 2018 год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рассматривался</w:t>
            </w:r>
            <w:r w:rsidRPr="00362A59">
              <w:rPr>
                <w:rFonts w:ascii="Times New Roman" w:hAnsi="Times New Roman"/>
                <w:bCs/>
                <w:sz w:val="24"/>
                <w:szCs w:val="24"/>
              </w:rPr>
              <w:t xml:space="preserve"> неоднократно на еженедельных планерных совещаниях. В феврале 2019 года было проведено совещание с государственными гражданскими служащими и директорами подведомственных учреждений, на котором обсуждались 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 в 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362A59">
              <w:rPr>
                <w:rFonts w:ascii="Times New Roman" w:hAnsi="Times New Roman"/>
                <w:bCs/>
                <w:sz w:val="24"/>
                <w:szCs w:val="24"/>
              </w:rPr>
              <w:t xml:space="preserve">19 году </w:t>
            </w:r>
            <w:r w:rsidRPr="00362A5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(за отчетный 2018 год), утвержденные Министерством труда и социальной защиты Российской Федерации,  особенности заполнения справки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отличие от предыдущего года. </w:t>
            </w:r>
          </w:p>
          <w:p w:rsidR="00480CC9" w:rsidRPr="00362A59" w:rsidRDefault="00480CC9" w:rsidP="00480C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CC9">
              <w:rPr>
                <w:rFonts w:ascii="Times New Roman" w:hAnsi="Times New Roman"/>
                <w:bCs/>
                <w:sz w:val="24"/>
                <w:szCs w:val="24"/>
              </w:rPr>
              <w:t xml:space="preserve">В мае 2019 года с государственными гражданскими служащими </w:t>
            </w:r>
            <w:proofErr w:type="spellStart"/>
            <w:r w:rsidRPr="00480CC9">
              <w:rPr>
                <w:rFonts w:ascii="Times New Roman" w:hAnsi="Times New Roman"/>
                <w:bCs/>
                <w:sz w:val="24"/>
                <w:szCs w:val="24"/>
              </w:rPr>
              <w:t>Минспорта</w:t>
            </w:r>
            <w:proofErr w:type="spellEnd"/>
            <w:r w:rsidRPr="00480CC9">
              <w:rPr>
                <w:rFonts w:ascii="Times New Roman" w:hAnsi="Times New Roman"/>
                <w:bCs/>
                <w:sz w:val="24"/>
                <w:szCs w:val="24"/>
              </w:rPr>
              <w:t xml:space="preserve"> Хакасия был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480CC9">
              <w:rPr>
                <w:rFonts w:ascii="Times New Roman" w:hAnsi="Times New Roman"/>
                <w:bCs/>
                <w:sz w:val="24"/>
                <w:szCs w:val="24"/>
              </w:rPr>
              <w:t xml:space="preserve"> проведено совещание, на котором был рассмотрен Порядок сообщения гражданскими служащими о личной заинтересованности при исполнении должностных обязанностей, которая приводит или может привести к конфликту интересов, утвержденный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480CC9">
              <w:rPr>
                <w:rFonts w:ascii="Times New Roman" w:hAnsi="Times New Roman"/>
                <w:bCs/>
                <w:sz w:val="24"/>
                <w:szCs w:val="24"/>
              </w:rPr>
              <w:t xml:space="preserve">риказом </w:t>
            </w:r>
            <w:proofErr w:type="spellStart"/>
            <w:r w:rsidRPr="00480CC9">
              <w:rPr>
                <w:rFonts w:ascii="Times New Roman" w:hAnsi="Times New Roman"/>
                <w:bCs/>
                <w:sz w:val="24"/>
                <w:szCs w:val="24"/>
              </w:rPr>
              <w:t>Минспорта</w:t>
            </w:r>
            <w:proofErr w:type="spellEnd"/>
            <w:r w:rsidRPr="00480CC9">
              <w:rPr>
                <w:rFonts w:ascii="Times New Roman" w:hAnsi="Times New Roman"/>
                <w:bCs/>
                <w:sz w:val="24"/>
                <w:szCs w:val="24"/>
              </w:rPr>
              <w:t xml:space="preserve"> Хакасии от 29.02.2016 № 160-46.</w:t>
            </w:r>
          </w:p>
        </w:tc>
      </w:tr>
    </w:tbl>
    <w:p w:rsidR="000405F3" w:rsidRDefault="000405F3"/>
    <w:sectPr w:rsidR="000405F3" w:rsidSect="00AB5FFE">
      <w:headerReference w:type="default" r:id="rId9"/>
      <w:pgSz w:w="16838" w:h="11906" w:orient="landscape"/>
      <w:pgMar w:top="1280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DA8" w:rsidRDefault="00735DA8">
      <w:pPr>
        <w:spacing w:after="0" w:line="240" w:lineRule="auto"/>
      </w:pPr>
      <w:r>
        <w:separator/>
      </w:r>
    </w:p>
  </w:endnote>
  <w:endnote w:type="continuationSeparator" w:id="0">
    <w:p w:rsidR="00735DA8" w:rsidRDefault="00735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DA8" w:rsidRDefault="00735DA8">
      <w:pPr>
        <w:spacing w:after="0" w:line="240" w:lineRule="auto"/>
      </w:pPr>
      <w:r>
        <w:separator/>
      </w:r>
    </w:p>
  </w:footnote>
  <w:footnote w:type="continuationSeparator" w:id="0">
    <w:p w:rsidR="00735DA8" w:rsidRDefault="00735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13002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B24EF" w:rsidRPr="00EB24EF" w:rsidRDefault="005C64A5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B24E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B24E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B24E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B5FFE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EB24E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50"/>
    <w:rsid w:val="000405F3"/>
    <w:rsid w:val="00040F4B"/>
    <w:rsid w:val="0008021E"/>
    <w:rsid w:val="000A0F50"/>
    <w:rsid w:val="00135D4D"/>
    <w:rsid w:val="00322137"/>
    <w:rsid w:val="00362A59"/>
    <w:rsid w:val="00476FBD"/>
    <w:rsid w:val="00480CC9"/>
    <w:rsid w:val="004B655D"/>
    <w:rsid w:val="00503A58"/>
    <w:rsid w:val="005668EB"/>
    <w:rsid w:val="005C64A5"/>
    <w:rsid w:val="00735DA8"/>
    <w:rsid w:val="007F289C"/>
    <w:rsid w:val="008272AA"/>
    <w:rsid w:val="00A961F6"/>
    <w:rsid w:val="00AB5FFE"/>
    <w:rsid w:val="00B95615"/>
    <w:rsid w:val="00C60010"/>
    <w:rsid w:val="00C66270"/>
    <w:rsid w:val="00DC3342"/>
    <w:rsid w:val="00E42AC1"/>
    <w:rsid w:val="00E552E0"/>
    <w:rsid w:val="00F6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E552E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55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52E0"/>
  </w:style>
  <w:style w:type="table" w:styleId="a3">
    <w:name w:val="Table Grid"/>
    <w:basedOn w:val="a1"/>
    <w:uiPriority w:val="39"/>
    <w:rsid w:val="00E55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22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213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322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2137"/>
  </w:style>
  <w:style w:type="character" w:styleId="aa">
    <w:name w:val="Hyperlink"/>
    <w:basedOn w:val="a0"/>
    <w:uiPriority w:val="99"/>
    <w:unhideWhenUsed/>
    <w:rsid w:val="00480CC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E552E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55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52E0"/>
  </w:style>
  <w:style w:type="table" w:styleId="a3">
    <w:name w:val="Table Grid"/>
    <w:basedOn w:val="a1"/>
    <w:uiPriority w:val="39"/>
    <w:rsid w:val="00E55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22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213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322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2137"/>
  </w:style>
  <w:style w:type="character" w:styleId="aa">
    <w:name w:val="Hyperlink"/>
    <w:basedOn w:val="a0"/>
    <w:uiPriority w:val="99"/>
    <w:unhideWhenUsed/>
    <w:rsid w:val="00480C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m19.ru/acorruption/incom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-19.ru/authorities/ministry-of-sports-of-the-republic-of-khakassia/common/65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12</cp:lastModifiedBy>
  <cp:revision>3</cp:revision>
  <cp:lastPrinted>2019-07-03T09:48:00Z</cp:lastPrinted>
  <dcterms:created xsi:type="dcterms:W3CDTF">2019-07-03T09:52:00Z</dcterms:created>
  <dcterms:modified xsi:type="dcterms:W3CDTF">2019-07-04T03:15:00Z</dcterms:modified>
</cp:coreProperties>
</file>